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512E8" w14:textId="77777777" w:rsidR="00727250" w:rsidRDefault="00727250">
      <w:pPr>
        <w:rPr>
          <w:rFonts w:ascii="Times New Roman" w:hAnsi="Times New Roman" w:cs="Times New Roman"/>
          <w:b/>
          <w:sz w:val="52"/>
          <w:szCs w:val="52"/>
        </w:rPr>
      </w:pPr>
      <w:r w:rsidRPr="00727250">
        <w:rPr>
          <w:rFonts w:ascii="Times New Roman" w:hAnsi="Times New Roman" w:cs="Times New Roman"/>
          <w:b/>
          <w:sz w:val="52"/>
          <w:szCs w:val="52"/>
        </w:rPr>
        <w:t>Aayush Saxena</w:t>
      </w:r>
    </w:p>
    <w:p w14:paraId="67933648" w14:textId="77777777" w:rsidR="00727250" w:rsidRDefault="00727250">
      <w:pPr>
        <w:rPr>
          <w:rFonts w:ascii="Times New Roman" w:hAnsi="Times New Roman" w:cs="Times New Roman"/>
          <w:b/>
          <w:sz w:val="24"/>
          <w:szCs w:val="24"/>
        </w:rPr>
      </w:pPr>
      <w:r>
        <w:rPr>
          <w:rFonts w:ascii="Times New Roman" w:hAnsi="Times New Roman" w:cs="Times New Roman"/>
          <w:b/>
          <w:sz w:val="24"/>
          <w:szCs w:val="24"/>
        </w:rPr>
        <w:t>Date of Birth: 9</w:t>
      </w:r>
      <w:r>
        <w:rPr>
          <w:rFonts w:ascii="Times New Roman" w:hAnsi="Times New Roman" w:cs="Times New Roman"/>
          <w:b/>
          <w:sz w:val="24"/>
          <w:szCs w:val="24"/>
          <w:vertAlign w:val="superscript"/>
        </w:rPr>
        <w:t xml:space="preserve">th </w:t>
      </w:r>
      <w:r>
        <w:rPr>
          <w:rFonts w:ascii="Times New Roman" w:hAnsi="Times New Roman" w:cs="Times New Roman"/>
          <w:b/>
          <w:sz w:val="24"/>
          <w:szCs w:val="24"/>
        </w:rPr>
        <w:t xml:space="preserve">Nov. 1999 </w:t>
      </w:r>
    </w:p>
    <w:p w14:paraId="1596467E" w14:textId="77777777" w:rsidR="00727250" w:rsidRDefault="00727250">
      <w:pPr>
        <w:rPr>
          <w:rFonts w:ascii="Times New Roman" w:hAnsi="Times New Roman" w:cs="Times New Roman"/>
          <w:b/>
          <w:sz w:val="24"/>
          <w:szCs w:val="24"/>
        </w:rPr>
      </w:pPr>
      <w:r>
        <w:rPr>
          <w:rFonts w:ascii="Times New Roman" w:hAnsi="Times New Roman" w:cs="Times New Roman"/>
          <w:b/>
          <w:sz w:val="24"/>
          <w:szCs w:val="24"/>
        </w:rPr>
        <w:t xml:space="preserve">Email: </w:t>
      </w:r>
      <w:hyperlink r:id="rId5" w:history="1">
        <w:r w:rsidRPr="00826B28">
          <w:rPr>
            <w:rStyle w:val="Hyperlink"/>
            <w:rFonts w:ascii="Times New Roman" w:hAnsi="Times New Roman" w:cs="Times New Roman"/>
            <w:b/>
            <w:sz w:val="24"/>
            <w:szCs w:val="24"/>
          </w:rPr>
          <w:t>aayush.saxena18@nludelhi.ac.in</w:t>
        </w:r>
      </w:hyperlink>
      <w:r>
        <w:rPr>
          <w:rFonts w:ascii="Times New Roman" w:hAnsi="Times New Roman" w:cs="Times New Roman"/>
          <w:b/>
          <w:sz w:val="24"/>
          <w:szCs w:val="24"/>
        </w:rPr>
        <w:t xml:space="preserve"> </w:t>
      </w:r>
    </w:p>
    <w:p w14:paraId="411B1D8D" w14:textId="77777777" w:rsidR="00727250" w:rsidRDefault="00727250">
      <w:pPr>
        <w:rPr>
          <w:rFonts w:ascii="Times New Roman" w:hAnsi="Times New Roman" w:cs="Times New Roman"/>
          <w:b/>
          <w:sz w:val="24"/>
          <w:szCs w:val="24"/>
        </w:rPr>
      </w:pPr>
      <w:r>
        <w:rPr>
          <w:rFonts w:ascii="Times New Roman" w:hAnsi="Times New Roman" w:cs="Times New Roman"/>
          <w:b/>
          <w:sz w:val="24"/>
          <w:szCs w:val="24"/>
        </w:rPr>
        <w:t xml:space="preserve">Address: C-306 Grand Vistas, Sirsi Road, Jaipur </w:t>
      </w:r>
    </w:p>
    <w:p w14:paraId="48497287" w14:textId="77777777" w:rsidR="00727250" w:rsidRDefault="00727250">
      <w:pPr>
        <w:rPr>
          <w:rFonts w:ascii="Times New Roman" w:hAnsi="Times New Roman" w:cs="Times New Roman"/>
          <w:b/>
          <w:sz w:val="24"/>
          <w:szCs w:val="24"/>
        </w:rPr>
      </w:pPr>
      <w:r>
        <w:rPr>
          <w:rFonts w:ascii="Times New Roman" w:hAnsi="Times New Roman" w:cs="Times New Roman"/>
          <w:b/>
          <w:sz w:val="24"/>
          <w:szCs w:val="24"/>
        </w:rPr>
        <w:t xml:space="preserve">Contact: +91-9828835110 </w:t>
      </w:r>
    </w:p>
    <w:p w14:paraId="44BB89BF" w14:textId="77777777" w:rsidR="00727250" w:rsidRDefault="00727250">
      <w:pPr>
        <w:rPr>
          <w:rFonts w:ascii="Times New Roman" w:hAnsi="Times New Roman" w:cs="Times New Roman"/>
          <w:b/>
          <w:sz w:val="24"/>
          <w:szCs w:val="24"/>
        </w:rPr>
      </w:pPr>
    </w:p>
    <w:p w14:paraId="69A04305" w14:textId="77777777" w:rsidR="00727250" w:rsidRPr="0026221A" w:rsidRDefault="00727250">
      <w:pPr>
        <w:rPr>
          <w:rFonts w:ascii="Times New Roman" w:hAnsi="Times New Roman" w:cs="Times New Roman"/>
          <w:b/>
          <w:sz w:val="24"/>
          <w:szCs w:val="24"/>
          <w:u w:val="single"/>
        </w:rPr>
      </w:pPr>
      <w:r w:rsidRPr="0026221A">
        <w:rPr>
          <w:rFonts w:ascii="Times New Roman" w:hAnsi="Times New Roman" w:cs="Times New Roman"/>
          <w:b/>
          <w:sz w:val="24"/>
          <w:szCs w:val="24"/>
          <w:u w:val="single"/>
        </w:rPr>
        <w:t xml:space="preserve">EDUCATIONAL QUALIFICATIONS </w:t>
      </w:r>
    </w:p>
    <w:tbl>
      <w:tblPr>
        <w:tblStyle w:val="TableGrid"/>
        <w:tblW w:w="9537" w:type="dxa"/>
        <w:tblLook w:val="04A0" w:firstRow="1" w:lastRow="0" w:firstColumn="1" w:lastColumn="0" w:noHBand="0" w:noVBand="1"/>
      </w:tblPr>
      <w:tblGrid>
        <w:gridCol w:w="2374"/>
        <w:gridCol w:w="2449"/>
        <w:gridCol w:w="2357"/>
        <w:gridCol w:w="2357"/>
      </w:tblGrid>
      <w:tr w:rsidR="00727250" w14:paraId="7364E2C9" w14:textId="77777777" w:rsidTr="0026221A">
        <w:trPr>
          <w:trHeight w:val="535"/>
        </w:trPr>
        <w:tc>
          <w:tcPr>
            <w:tcW w:w="2374" w:type="dxa"/>
          </w:tcPr>
          <w:p w14:paraId="44380077" w14:textId="77777777" w:rsidR="00727250" w:rsidRDefault="00727250">
            <w:pPr>
              <w:rPr>
                <w:rFonts w:ascii="Times New Roman" w:hAnsi="Times New Roman" w:cs="Times New Roman"/>
                <w:b/>
                <w:sz w:val="24"/>
                <w:szCs w:val="24"/>
              </w:rPr>
            </w:pPr>
            <w:r>
              <w:rPr>
                <w:rFonts w:ascii="Times New Roman" w:hAnsi="Times New Roman" w:cs="Times New Roman"/>
                <w:b/>
                <w:sz w:val="24"/>
                <w:szCs w:val="24"/>
              </w:rPr>
              <w:t>Course (Stream)</w:t>
            </w:r>
          </w:p>
        </w:tc>
        <w:tc>
          <w:tcPr>
            <w:tcW w:w="2449" w:type="dxa"/>
          </w:tcPr>
          <w:p w14:paraId="3376B36B" w14:textId="77777777" w:rsidR="00727250" w:rsidRDefault="0026221A">
            <w:pPr>
              <w:rPr>
                <w:rFonts w:ascii="Times New Roman" w:hAnsi="Times New Roman" w:cs="Times New Roman"/>
                <w:b/>
                <w:sz w:val="24"/>
                <w:szCs w:val="24"/>
              </w:rPr>
            </w:pPr>
            <w:r>
              <w:rPr>
                <w:rFonts w:ascii="Times New Roman" w:hAnsi="Times New Roman" w:cs="Times New Roman"/>
                <w:b/>
                <w:sz w:val="24"/>
                <w:szCs w:val="24"/>
              </w:rPr>
              <w:t xml:space="preserve">Institution/University </w:t>
            </w:r>
          </w:p>
        </w:tc>
        <w:tc>
          <w:tcPr>
            <w:tcW w:w="2357" w:type="dxa"/>
          </w:tcPr>
          <w:p w14:paraId="6BCDCFB5" w14:textId="77777777" w:rsidR="00727250" w:rsidRDefault="0026221A">
            <w:pPr>
              <w:rPr>
                <w:rFonts w:ascii="Times New Roman" w:hAnsi="Times New Roman" w:cs="Times New Roman"/>
                <w:b/>
                <w:sz w:val="24"/>
                <w:szCs w:val="24"/>
              </w:rPr>
            </w:pPr>
            <w:r>
              <w:rPr>
                <w:rFonts w:ascii="Times New Roman" w:hAnsi="Times New Roman" w:cs="Times New Roman"/>
                <w:b/>
                <w:sz w:val="24"/>
                <w:szCs w:val="24"/>
              </w:rPr>
              <w:t xml:space="preserve">Year of Passing </w:t>
            </w:r>
          </w:p>
        </w:tc>
        <w:tc>
          <w:tcPr>
            <w:tcW w:w="2357" w:type="dxa"/>
          </w:tcPr>
          <w:p w14:paraId="51A649AA" w14:textId="77777777" w:rsidR="00727250" w:rsidRDefault="0026221A">
            <w:pPr>
              <w:rPr>
                <w:rFonts w:ascii="Times New Roman" w:hAnsi="Times New Roman" w:cs="Times New Roman"/>
                <w:b/>
                <w:sz w:val="24"/>
                <w:szCs w:val="24"/>
              </w:rPr>
            </w:pPr>
            <w:r>
              <w:rPr>
                <w:rFonts w:ascii="Times New Roman" w:hAnsi="Times New Roman" w:cs="Times New Roman"/>
                <w:b/>
                <w:sz w:val="24"/>
                <w:szCs w:val="24"/>
              </w:rPr>
              <w:t xml:space="preserve">Performance </w:t>
            </w:r>
          </w:p>
        </w:tc>
      </w:tr>
      <w:tr w:rsidR="00727250" w14:paraId="50DA318D" w14:textId="77777777" w:rsidTr="0026221A">
        <w:trPr>
          <w:trHeight w:val="535"/>
        </w:trPr>
        <w:tc>
          <w:tcPr>
            <w:tcW w:w="2374" w:type="dxa"/>
          </w:tcPr>
          <w:p w14:paraId="005D25AB" w14:textId="77777777" w:rsidR="00727250" w:rsidRPr="0026221A" w:rsidRDefault="00727250">
            <w:pPr>
              <w:rPr>
                <w:rFonts w:ascii="Times New Roman" w:hAnsi="Times New Roman" w:cs="Times New Roman"/>
                <w:sz w:val="24"/>
                <w:szCs w:val="24"/>
              </w:rPr>
            </w:pPr>
            <w:r w:rsidRPr="0026221A">
              <w:rPr>
                <w:rFonts w:ascii="Times New Roman" w:hAnsi="Times New Roman" w:cs="Times New Roman"/>
                <w:sz w:val="24"/>
                <w:szCs w:val="24"/>
              </w:rPr>
              <w:t>B.A</w:t>
            </w:r>
            <w:r w:rsidR="0026221A" w:rsidRPr="0026221A">
              <w:rPr>
                <w:rFonts w:ascii="Times New Roman" w:hAnsi="Times New Roman" w:cs="Times New Roman"/>
                <w:sz w:val="24"/>
                <w:szCs w:val="24"/>
              </w:rPr>
              <w:t>,</w:t>
            </w:r>
            <w:r w:rsidRPr="0026221A">
              <w:rPr>
                <w:rFonts w:ascii="Times New Roman" w:hAnsi="Times New Roman" w:cs="Times New Roman"/>
                <w:sz w:val="24"/>
                <w:szCs w:val="24"/>
              </w:rPr>
              <w:t xml:space="preserve"> </w:t>
            </w:r>
            <w:r w:rsidR="0026221A" w:rsidRPr="0026221A">
              <w:rPr>
                <w:rFonts w:ascii="Times New Roman" w:hAnsi="Times New Roman" w:cs="Times New Roman"/>
                <w:sz w:val="24"/>
                <w:szCs w:val="24"/>
              </w:rPr>
              <w:t>LL. B</w:t>
            </w:r>
            <w:r w:rsidRPr="0026221A">
              <w:rPr>
                <w:rFonts w:ascii="Times New Roman" w:hAnsi="Times New Roman" w:cs="Times New Roman"/>
                <w:sz w:val="24"/>
                <w:szCs w:val="24"/>
              </w:rPr>
              <w:t xml:space="preserve"> (Hons)</w:t>
            </w:r>
          </w:p>
        </w:tc>
        <w:tc>
          <w:tcPr>
            <w:tcW w:w="2449" w:type="dxa"/>
          </w:tcPr>
          <w:p w14:paraId="107AD349" w14:textId="77777777" w:rsidR="00727250" w:rsidRPr="0026221A" w:rsidRDefault="0026221A">
            <w:pPr>
              <w:rPr>
                <w:rFonts w:ascii="Times New Roman" w:hAnsi="Times New Roman" w:cs="Times New Roman"/>
                <w:sz w:val="24"/>
                <w:szCs w:val="24"/>
              </w:rPr>
            </w:pPr>
            <w:r w:rsidRPr="0026221A">
              <w:rPr>
                <w:rFonts w:ascii="Times New Roman" w:hAnsi="Times New Roman" w:cs="Times New Roman"/>
                <w:sz w:val="24"/>
                <w:szCs w:val="24"/>
              </w:rPr>
              <w:t xml:space="preserve">National Law University, Delhi </w:t>
            </w:r>
          </w:p>
        </w:tc>
        <w:tc>
          <w:tcPr>
            <w:tcW w:w="2357" w:type="dxa"/>
          </w:tcPr>
          <w:p w14:paraId="530859E8" w14:textId="77777777" w:rsidR="00727250" w:rsidRPr="0026221A" w:rsidRDefault="0026221A">
            <w:pPr>
              <w:rPr>
                <w:rFonts w:ascii="Times New Roman" w:hAnsi="Times New Roman" w:cs="Times New Roman"/>
                <w:sz w:val="24"/>
                <w:szCs w:val="24"/>
              </w:rPr>
            </w:pPr>
            <w:r>
              <w:rPr>
                <w:rFonts w:ascii="Times New Roman" w:hAnsi="Times New Roman" w:cs="Times New Roman"/>
                <w:sz w:val="24"/>
                <w:szCs w:val="24"/>
              </w:rPr>
              <w:t>Pursuing (2023)</w:t>
            </w:r>
          </w:p>
        </w:tc>
        <w:tc>
          <w:tcPr>
            <w:tcW w:w="2357" w:type="dxa"/>
          </w:tcPr>
          <w:p w14:paraId="026DFEF2" w14:textId="2D157FCD" w:rsidR="00727250" w:rsidRPr="0026221A" w:rsidRDefault="009672FF">
            <w:pPr>
              <w:rPr>
                <w:rFonts w:ascii="Times New Roman" w:hAnsi="Times New Roman" w:cs="Times New Roman"/>
                <w:sz w:val="24"/>
                <w:szCs w:val="24"/>
              </w:rPr>
            </w:pPr>
            <w:r>
              <w:rPr>
                <w:rFonts w:ascii="Times New Roman" w:hAnsi="Times New Roman" w:cs="Times New Roman"/>
                <w:sz w:val="24"/>
                <w:szCs w:val="24"/>
              </w:rPr>
              <w:t>5.4/7 GPA</w:t>
            </w:r>
            <w:r w:rsidR="0026221A">
              <w:rPr>
                <w:rFonts w:ascii="Times New Roman" w:hAnsi="Times New Roman" w:cs="Times New Roman"/>
                <w:sz w:val="24"/>
                <w:szCs w:val="24"/>
              </w:rPr>
              <w:t xml:space="preserve"> (1</w:t>
            </w:r>
            <w:r w:rsidR="0026221A" w:rsidRPr="0026221A">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r>
              <w:rPr>
                <w:rFonts w:ascii="Times New Roman" w:hAnsi="Times New Roman" w:cs="Times New Roman"/>
                <w:sz w:val="24"/>
                <w:szCs w:val="24"/>
              </w:rPr>
              <w:t>Year</w:t>
            </w:r>
            <w:r w:rsidR="0026221A">
              <w:rPr>
                <w:rFonts w:ascii="Times New Roman" w:hAnsi="Times New Roman" w:cs="Times New Roman"/>
                <w:sz w:val="24"/>
                <w:szCs w:val="24"/>
              </w:rPr>
              <w:t>)</w:t>
            </w:r>
          </w:p>
        </w:tc>
      </w:tr>
      <w:tr w:rsidR="00727250" w14:paraId="740BF4E3" w14:textId="77777777" w:rsidTr="0026221A">
        <w:trPr>
          <w:trHeight w:val="535"/>
        </w:trPr>
        <w:tc>
          <w:tcPr>
            <w:tcW w:w="2374" w:type="dxa"/>
          </w:tcPr>
          <w:p w14:paraId="5DABCB6F" w14:textId="77777777" w:rsidR="00727250" w:rsidRPr="0026221A" w:rsidRDefault="0026221A">
            <w:pPr>
              <w:rPr>
                <w:rFonts w:ascii="Times New Roman" w:hAnsi="Times New Roman" w:cs="Times New Roman"/>
                <w:sz w:val="24"/>
                <w:szCs w:val="24"/>
              </w:rPr>
            </w:pPr>
            <w:r w:rsidRPr="0026221A">
              <w:rPr>
                <w:rFonts w:ascii="Times New Roman" w:hAnsi="Times New Roman" w:cs="Times New Roman"/>
                <w:sz w:val="24"/>
                <w:szCs w:val="24"/>
              </w:rPr>
              <w:t>CBSE 12</w:t>
            </w:r>
            <w:r w:rsidRPr="0026221A">
              <w:rPr>
                <w:rFonts w:ascii="Times New Roman" w:hAnsi="Times New Roman" w:cs="Times New Roman"/>
                <w:sz w:val="24"/>
                <w:szCs w:val="24"/>
                <w:vertAlign w:val="superscript"/>
              </w:rPr>
              <w:t>th</w:t>
            </w:r>
            <w:r w:rsidRPr="0026221A">
              <w:rPr>
                <w:rFonts w:ascii="Times New Roman" w:hAnsi="Times New Roman" w:cs="Times New Roman"/>
                <w:sz w:val="24"/>
                <w:szCs w:val="24"/>
              </w:rPr>
              <w:t xml:space="preserve"> (Humanities)</w:t>
            </w:r>
          </w:p>
        </w:tc>
        <w:tc>
          <w:tcPr>
            <w:tcW w:w="2449" w:type="dxa"/>
          </w:tcPr>
          <w:p w14:paraId="22A850AB" w14:textId="77777777" w:rsidR="00727250" w:rsidRPr="0026221A" w:rsidRDefault="0026221A">
            <w:pPr>
              <w:rPr>
                <w:rFonts w:ascii="Times New Roman" w:hAnsi="Times New Roman" w:cs="Times New Roman"/>
                <w:sz w:val="24"/>
                <w:szCs w:val="24"/>
              </w:rPr>
            </w:pPr>
            <w:r w:rsidRPr="0026221A">
              <w:rPr>
                <w:rFonts w:ascii="Times New Roman" w:hAnsi="Times New Roman" w:cs="Times New Roman"/>
                <w:sz w:val="24"/>
                <w:szCs w:val="24"/>
              </w:rPr>
              <w:t xml:space="preserve">Jayshree Periwal High School, Jaipur </w:t>
            </w:r>
          </w:p>
        </w:tc>
        <w:tc>
          <w:tcPr>
            <w:tcW w:w="2357" w:type="dxa"/>
          </w:tcPr>
          <w:p w14:paraId="2E2B86D1" w14:textId="77777777" w:rsidR="00727250" w:rsidRPr="0026221A" w:rsidRDefault="0026221A">
            <w:pPr>
              <w:rPr>
                <w:rFonts w:ascii="Times New Roman" w:hAnsi="Times New Roman" w:cs="Times New Roman"/>
                <w:sz w:val="24"/>
                <w:szCs w:val="24"/>
              </w:rPr>
            </w:pPr>
            <w:r>
              <w:rPr>
                <w:rFonts w:ascii="Times New Roman" w:hAnsi="Times New Roman" w:cs="Times New Roman"/>
                <w:sz w:val="24"/>
                <w:szCs w:val="24"/>
              </w:rPr>
              <w:t>2018</w:t>
            </w:r>
          </w:p>
        </w:tc>
        <w:tc>
          <w:tcPr>
            <w:tcW w:w="2357" w:type="dxa"/>
          </w:tcPr>
          <w:p w14:paraId="56DFB978" w14:textId="77777777" w:rsidR="00727250" w:rsidRDefault="0026221A">
            <w:pPr>
              <w:rPr>
                <w:rFonts w:ascii="Times New Roman" w:hAnsi="Times New Roman" w:cs="Times New Roman"/>
                <w:sz w:val="24"/>
                <w:szCs w:val="24"/>
              </w:rPr>
            </w:pPr>
            <w:r>
              <w:rPr>
                <w:rFonts w:ascii="Times New Roman" w:hAnsi="Times New Roman" w:cs="Times New Roman"/>
                <w:sz w:val="24"/>
                <w:szCs w:val="24"/>
              </w:rPr>
              <w:t xml:space="preserve">96% </w:t>
            </w:r>
          </w:p>
          <w:p w14:paraId="5FDB1D9D" w14:textId="77777777" w:rsidR="0026221A" w:rsidRPr="0026221A" w:rsidRDefault="0026221A">
            <w:pPr>
              <w:rPr>
                <w:rFonts w:ascii="Times New Roman" w:hAnsi="Times New Roman" w:cs="Times New Roman"/>
                <w:sz w:val="24"/>
                <w:szCs w:val="24"/>
              </w:rPr>
            </w:pPr>
            <w:r w:rsidRPr="002B6553">
              <w:rPr>
                <w:rFonts w:ascii="Times New Roman" w:hAnsi="Times New Roman" w:cs="Times New Roman"/>
                <w:color w:val="FF0000"/>
                <w:sz w:val="24"/>
                <w:szCs w:val="24"/>
              </w:rPr>
              <w:t>School Topper in Economics (99/100)</w:t>
            </w:r>
          </w:p>
        </w:tc>
      </w:tr>
      <w:tr w:rsidR="00727250" w14:paraId="7868B4D3" w14:textId="77777777" w:rsidTr="0026221A">
        <w:trPr>
          <w:trHeight w:val="535"/>
        </w:trPr>
        <w:tc>
          <w:tcPr>
            <w:tcW w:w="2374" w:type="dxa"/>
          </w:tcPr>
          <w:p w14:paraId="09BE950A" w14:textId="77777777" w:rsidR="00727250" w:rsidRPr="0026221A" w:rsidRDefault="0026221A">
            <w:pPr>
              <w:rPr>
                <w:rFonts w:ascii="Times New Roman" w:hAnsi="Times New Roman" w:cs="Times New Roman"/>
                <w:sz w:val="24"/>
                <w:szCs w:val="24"/>
              </w:rPr>
            </w:pPr>
            <w:r w:rsidRPr="0026221A">
              <w:rPr>
                <w:rFonts w:ascii="Times New Roman" w:hAnsi="Times New Roman" w:cs="Times New Roman"/>
                <w:sz w:val="24"/>
                <w:szCs w:val="24"/>
              </w:rPr>
              <w:t>CBSE 10</w:t>
            </w:r>
            <w:r w:rsidRPr="0026221A">
              <w:rPr>
                <w:rFonts w:ascii="Times New Roman" w:hAnsi="Times New Roman" w:cs="Times New Roman"/>
                <w:sz w:val="24"/>
                <w:szCs w:val="24"/>
                <w:vertAlign w:val="superscript"/>
              </w:rPr>
              <w:t>th</w:t>
            </w:r>
            <w:r w:rsidRPr="0026221A">
              <w:rPr>
                <w:rFonts w:ascii="Times New Roman" w:hAnsi="Times New Roman" w:cs="Times New Roman"/>
                <w:sz w:val="24"/>
                <w:szCs w:val="24"/>
              </w:rPr>
              <w:t xml:space="preserve"> </w:t>
            </w:r>
          </w:p>
        </w:tc>
        <w:tc>
          <w:tcPr>
            <w:tcW w:w="2449" w:type="dxa"/>
          </w:tcPr>
          <w:p w14:paraId="6F685BC0" w14:textId="77777777" w:rsidR="00727250" w:rsidRPr="0026221A" w:rsidRDefault="0026221A">
            <w:pPr>
              <w:rPr>
                <w:rFonts w:ascii="Times New Roman" w:hAnsi="Times New Roman" w:cs="Times New Roman"/>
                <w:sz w:val="24"/>
                <w:szCs w:val="24"/>
              </w:rPr>
            </w:pPr>
            <w:r w:rsidRPr="0026221A">
              <w:rPr>
                <w:rFonts w:ascii="Times New Roman" w:hAnsi="Times New Roman" w:cs="Times New Roman"/>
                <w:sz w:val="24"/>
                <w:szCs w:val="24"/>
              </w:rPr>
              <w:t xml:space="preserve">St. Xavier’s Sr. Sec. School, Jaipur </w:t>
            </w:r>
          </w:p>
        </w:tc>
        <w:tc>
          <w:tcPr>
            <w:tcW w:w="2357" w:type="dxa"/>
          </w:tcPr>
          <w:p w14:paraId="1194BAA8" w14:textId="77777777" w:rsidR="00727250" w:rsidRPr="0026221A" w:rsidRDefault="0026221A">
            <w:pPr>
              <w:rPr>
                <w:rFonts w:ascii="Times New Roman" w:hAnsi="Times New Roman" w:cs="Times New Roman"/>
                <w:sz w:val="24"/>
                <w:szCs w:val="24"/>
              </w:rPr>
            </w:pPr>
            <w:r>
              <w:rPr>
                <w:rFonts w:ascii="Times New Roman" w:hAnsi="Times New Roman" w:cs="Times New Roman"/>
                <w:sz w:val="24"/>
                <w:szCs w:val="24"/>
              </w:rPr>
              <w:t xml:space="preserve">2016 </w:t>
            </w:r>
          </w:p>
        </w:tc>
        <w:tc>
          <w:tcPr>
            <w:tcW w:w="2357" w:type="dxa"/>
          </w:tcPr>
          <w:p w14:paraId="11C973B6" w14:textId="77777777" w:rsidR="00727250" w:rsidRPr="0026221A" w:rsidRDefault="0026221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10 CGPA </w:t>
            </w:r>
          </w:p>
        </w:tc>
      </w:tr>
    </w:tbl>
    <w:p w14:paraId="63EE0D31" w14:textId="77777777" w:rsidR="00727250" w:rsidRDefault="00727250">
      <w:pPr>
        <w:rPr>
          <w:rFonts w:ascii="Times New Roman" w:hAnsi="Times New Roman" w:cs="Times New Roman"/>
          <w:b/>
          <w:sz w:val="24"/>
          <w:szCs w:val="24"/>
        </w:rPr>
      </w:pPr>
    </w:p>
    <w:p w14:paraId="596C4641" w14:textId="1643F8B4" w:rsidR="001703CD" w:rsidRDefault="001703CD">
      <w:pPr>
        <w:rPr>
          <w:rFonts w:ascii="Times New Roman" w:hAnsi="Times New Roman" w:cs="Times New Roman"/>
          <w:b/>
          <w:sz w:val="24"/>
          <w:szCs w:val="24"/>
          <w:u w:val="single"/>
        </w:rPr>
      </w:pPr>
      <w:r>
        <w:rPr>
          <w:rFonts w:ascii="Times New Roman" w:hAnsi="Times New Roman" w:cs="Times New Roman"/>
          <w:b/>
          <w:sz w:val="24"/>
          <w:szCs w:val="24"/>
          <w:u w:val="single"/>
        </w:rPr>
        <w:t xml:space="preserve">WORK EXPERIENCE </w:t>
      </w:r>
    </w:p>
    <w:p w14:paraId="773C5A95" w14:textId="665FB87F" w:rsidR="00FC7BF4" w:rsidRDefault="00FC7BF4">
      <w:pPr>
        <w:rPr>
          <w:rFonts w:ascii="Times New Roman" w:hAnsi="Times New Roman" w:cs="Times New Roman"/>
          <w:b/>
          <w:sz w:val="24"/>
          <w:szCs w:val="24"/>
          <w:u w:val="single"/>
        </w:rPr>
      </w:pPr>
      <w:r>
        <w:rPr>
          <w:rFonts w:ascii="Times New Roman" w:hAnsi="Times New Roman" w:cs="Times New Roman"/>
          <w:b/>
          <w:sz w:val="24"/>
          <w:szCs w:val="24"/>
          <w:u w:val="single"/>
        </w:rPr>
        <w:t>Legal Intern @ Rajasthan State Legal Services Authority- 1</w:t>
      </w:r>
      <w:r w:rsidRPr="00FC7BF4">
        <w:rPr>
          <w:rFonts w:ascii="Times New Roman" w:hAnsi="Times New Roman" w:cs="Times New Roman"/>
          <w:b/>
          <w:sz w:val="24"/>
          <w:szCs w:val="24"/>
          <w:u w:val="single"/>
          <w:vertAlign w:val="superscript"/>
        </w:rPr>
        <w:t>st</w:t>
      </w:r>
      <w:r>
        <w:rPr>
          <w:rFonts w:ascii="Times New Roman" w:hAnsi="Times New Roman" w:cs="Times New Roman"/>
          <w:b/>
          <w:sz w:val="24"/>
          <w:szCs w:val="24"/>
          <w:u w:val="single"/>
        </w:rPr>
        <w:t xml:space="preserve"> July 2019 to 25</w:t>
      </w:r>
      <w:r w:rsidRPr="00FC7BF4">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July 2019</w:t>
      </w:r>
    </w:p>
    <w:p w14:paraId="0135DD1F" w14:textId="4C608886" w:rsidR="00FC7BF4" w:rsidRPr="00FC7BF4" w:rsidRDefault="00FC7BF4">
      <w:pPr>
        <w:rPr>
          <w:rFonts w:ascii="Times New Roman" w:hAnsi="Times New Roman" w:cs="Times New Roman"/>
          <w:bCs/>
          <w:sz w:val="24"/>
          <w:szCs w:val="24"/>
        </w:rPr>
      </w:pPr>
      <w:r>
        <w:rPr>
          <w:rFonts w:ascii="Times New Roman" w:hAnsi="Times New Roman" w:cs="Times New Roman"/>
          <w:bCs/>
          <w:sz w:val="24"/>
          <w:szCs w:val="24"/>
        </w:rPr>
        <w:t xml:space="preserve">I was made to attend the Mediation Proceedings at the Rajasthan High Court campus during the period of internship besides which I also filed notices for the Lok Adalat Proceedings. I was made to attend the proceedings in the Court of the Hon’ble Chief Justice of Rajasthan High Court. The internship also made me research on the cases relating to </w:t>
      </w:r>
      <w:r w:rsidR="00B059A9">
        <w:rPr>
          <w:rFonts w:ascii="Times New Roman" w:hAnsi="Times New Roman" w:cs="Times New Roman"/>
          <w:bCs/>
          <w:sz w:val="24"/>
          <w:szCs w:val="24"/>
        </w:rPr>
        <w:t>victim compensation scheme.</w:t>
      </w:r>
    </w:p>
    <w:p w14:paraId="3801429C" w14:textId="12D106F2" w:rsidR="00FC7BF4" w:rsidRDefault="00FC7BF4">
      <w:pPr>
        <w:rPr>
          <w:rFonts w:ascii="Times New Roman" w:hAnsi="Times New Roman" w:cs="Times New Roman"/>
          <w:b/>
          <w:sz w:val="24"/>
          <w:szCs w:val="24"/>
          <w:u w:val="single"/>
        </w:rPr>
      </w:pPr>
      <w:r>
        <w:rPr>
          <w:rFonts w:ascii="Times New Roman" w:hAnsi="Times New Roman" w:cs="Times New Roman"/>
          <w:b/>
          <w:sz w:val="24"/>
          <w:szCs w:val="24"/>
          <w:u w:val="single"/>
        </w:rPr>
        <w:t>Legal Intern @ R.B Mathur &amp; Associates- 9</w:t>
      </w:r>
      <w:r w:rsidRPr="00FC7BF4">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June 2019- 30</w:t>
      </w:r>
      <w:r w:rsidRPr="00FC7BF4">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June 2019</w:t>
      </w:r>
    </w:p>
    <w:p w14:paraId="7B76D7A5" w14:textId="410BA83B" w:rsidR="00FC7BF4" w:rsidRPr="00FC7BF4" w:rsidRDefault="00FC7BF4">
      <w:pPr>
        <w:rPr>
          <w:rFonts w:ascii="Times New Roman" w:hAnsi="Times New Roman" w:cs="Times New Roman"/>
          <w:bCs/>
          <w:sz w:val="24"/>
          <w:szCs w:val="24"/>
        </w:rPr>
      </w:pPr>
      <w:r>
        <w:rPr>
          <w:rFonts w:ascii="Times New Roman" w:hAnsi="Times New Roman" w:cs="Times New Roman"/>
          <w:bCs/>
          <w:sz w:val="24"/>
          <w:szCs w:val="24"/>
        </w:rPr>
        <w:t>I was assigned the research work on various legal issues/topics such as research over sales tax, income tax and writ jurisdiction of Hon’ble High Court, provisions related to the hierarchy of appeals in the matters of taxation, provisions related to challenging elections procedure by way of a writ, etc</w:t>
      </w:r>
      <w:r w:rsidR="00BB32CF">
        <w:rPr>
          <w:rFonts w:ascii="Times New Roman" w:hAnsi="Times New Roman" w:cs="Times New Roman"/>
          <w:bCs/>
          <w:sz w:val="24"/>
          <w:szCs w:val="24"/>
        </w:rPr>
        <w:t>.</w:t>
      </w:r>
    </w:p>
    <w:p w14:paraId="5319EC51" w14:textId="77B611B1" w:rsidR="00C60BCC" w:rsidRDefault="00C60BCC">
      <w:pPr>
        <w:rPr>
          <w:rFonts w:ascii="Times New Roman" w:hAnsi="Times New Roman" w:cs="Times New Roman"/>
          <w:b/>
          <w:sz w:val="24"/>
          <w:szCs w:val="24"/>
        </w:rPr>
      </w:pPr>
      <w:r>
        <w:rPr>
          <w:rFonts w:ascii="Times New Roman" w:hAnsi="Times New Roman" w:cs="Times New Roman"/>
          <w:b/>
          <w:sz w:val="24"/>
          <w:szCs w:val="24"/>
        </w:rPr>
        <w:t xml:space="preserve">CLAT PREP DELHI – March 2019- Till now </w:t>
      </w:r>
    </w:p>
    <w:p w14:paraId="629A4B94" w14:textId="53CD1ED4" w:rsidR="00C60BCC" w:rsidRPr="00C60BCC" w:rsidRDefault="00C60BCC">
      <w:pPr>
        <w:rPr>
          <w:rFonts w:ascii="Times New Roman" w:hAnsi="Times New Roman" w:cs="Times New Roman"/>
          <w:b/>
          <w:sz w:val="24"/>
          <w:szCs w:val="24"/>
        </w:rPr>
      </w:pPr>
      <w:r>
        <w:rPr>
          <w:rFonts w:ascii="Times New Roman" w:hAnsi="Times New Roman" w:cs="Times New Roman"/>
          <w:sz w:val="24"/>
          <w:szCs w:val="24"/>
        </w:rPr>
        <w:t>I work as Faculty of Legal Reasoning and Constitutional GK at CLAT PREP DELHI</w:t>
      </w:r>
      <w:r w:rsidR="0037190A">
        <w:rPr>
          <w:rFonts w:ascii="Times New Roman" w:hAnsi="Times New Roman" w:cs="Times New Roman"/>
          <w:sz w:val="24"/>
          <w:szCs w:val="24"/>
        </w:rPr>
        <w:t>. I have interacted with more than 250 students till now as part of my job.</w:t>
      </w:r>
    </w:p>
    <w:p w14:paraId="1B3DCCC9" w14:textId="3D6BB752" w:rsidR="001703CD" w:rsidRDefault="001703CD">
      <w:pPr>
        <w:rPr>
          <w:rFonts w:ascii="Times New Roman" w:hAnsi="Times New Roman" w:cs="Times New Roman"/>
          <w:b/>
          <w:sz w:val="24"/>
          <w:szCs w:val="24"/>
        </w:rPr>
      </w:pPr>
      <w:r>
        <w:rPr>
          <w:rFonts w:ascii="Times New Roman" w:hAnsi="Times New Roman" w:cs="Times New Roman"/>
          <w:b/>
          <w:sz w:val="24"/>
          <w:szCs w:val="24"/>
        </w:rPr>
        <w:t>T.I.M.E JAIPUR – 20</w:t>
      </w:r>
      <w:r w:rsidRPr="001703CD">
        <w:rPr>
          <w:rFonts w:ascii="Times New Roman" w:hAnsi="Times New Roman" w:cs="Times New Roman"/>
          <w:b/>
          <w:sz w:val="24"/>
          <w:szCs w:val="24"/>
          <w:vertAlign w:val="superscript"/>
        </w:rPr>
        <w:t>th</w:t>
      </w:r>
      <w:r>
        <w:rPr>
          <w:rFonts w:ascii="Times New Roman" w:hAnsi="Times New Roman" w:cs="Times New Roman"/>
          <w:b/>
          <w:sz w:val="24"/>
          <w:szCs w:val="24"/>
        </w:rPr>
        <w:t xml:space="preserve"> December 2018- 25</w:t>
      </w:r>
      <w:r w:rsidRPr="001703CD">
        <w:rPr>
          <w:rFonts w:ascii="Times New Roman" w:hAnsi="Times New Roman" w:cs="Times New Roman"/>
          <w:b/>
          <w:sz w:val="24"/>
          <w:szCs w:val="24"/>
          <w:vertAlign w:val="superscript"/>
        </w:rPr>
        <w:t>th</w:t>
      </w:r>
      <w:r>
        <w:rPr>
          <w:rFonts w:ascii="Times New Roman" w:hAnsi="Times New Roman" w:cs="Times New Roman"/>
          <w:b/>
          <w:sz w:val="24"/>
          <w:szCs w:val="24"/>
        </w:rPr>
        <w:t xml:space="preserve"> January 2019.</w:t>
      </w:r>
    </w:p>
    <w:p w14:paraId="2CD86007" w14:textId="340E14B9" w:rsidR="001703CD" w:rsidRPr="001703CD" w:rsidRDefault="001703CD">
      <w:pPr>
        <w:rPr>
          <w:rFonts w:ascii="Times New Roman" w:hAnsi="Times New Roman" w:cs="Times New Roman"/>
          <w:sz w:val="24"/>
          <w:szCs w:val="24"/>
        </w:rPr>
      </w:pPr>
      <w:r>
        <w:rPr>
          <w:rFonts w:ascii="Times New Roman" w:hAnsi="Times New Roman" w:cs="Times New Roman"/>
          <w:sz w:val="24"/>
          <w:szCs w:val="24"/>
        </w:rPr>
        <w:t>I have served as a Legal Reasoning &amp; General Knowledge Faculty with T.I.M.E Jaipur and taught the students aspiring for Law Entrances.</w:t>
      </w:r>
      <w:bookmarkStart w:id="0" w:name="_GoBack"/>
      <w:bookmarkEnd w:id="0"/>
    </w:p>
    <w:p w14:paraId="0E224F0C" w14:textId="77777777" w:rsidR="00B059A9" w:rsidRDefault="00B059A9">
      <w:pPr>
        <w:rPr>
          <w:rFonts w:ascii="Times New Roman" w:hAnsi="Times New Roman" w:cs="Times New Roman"/>
          <w:b/>
          <w:sz w:val="24"/>
          <w:szCs w:val="24"/>
          <w:u w:val="single"/>
        </w:rPr>
      </w:pPr>
    </w:p>
    <w:p w14:paraId="18F9149D" w14:textId="2E6259F8" w:rsidR="001703CD" w:rsidRDefault="00120F01">
      <w:pPr>
        <w:rPr>
          <w:rFonts w:ascii="Times New Roman" w:hAnsi="Times New Roman" w:cs="Times New Roman"/>
          <w:b/>
          <w:sz w:val="24"/>
          <w:szCs w:val="24"/>
          <w:u w:val="single"/>
        </w:rPr>
      </w:pPr>
      <w:r w:rsidRPr="00120F01">
        <w:rPr>
          <w:rFonts w:ascii="Times New Roman" w:hAnsi="Times New Roman" w:cs="Times New Roman"/>
          <w:b/>
          <w:sz w:val="24"/>
          <w:szCs w:val="24"/>
          <w:u w:val="single"/>
        </w:rPr>
        <w:lastRenderedPageBreak/>
        <w:t xml:space="preserve">RESEARCH PROJECTS </w:t>
      </w:r>
    </w:p>
    <w:p w14:paraId="5E2D6E9B" w14:textId="77777777" w:rsidR="005B45EE" w:rsidRDefault="00120F01">
      <w:pPr>
        <w:rPr>
          <w:rFonts w:ascii="Times New Roman" w:hAnsi="Times New Roman" w:cs="Times New Roman"/>
          <w:sz w:val="24"/>
          <w:szCs w:val="24"/>
        </w:rPr>
      </w:pPr>
      <w:r>
        <w:rPr>
          <w:rFonts w:ascii="Times New Roman" w:hAnsi="Times New Roman" w:cs="Times New Roman"/>
          <w:b/>
          <w:sz w:val="24"/>
          <w:szCs w:val="24"/>
        </w:rPr>
        <w:t xml:space="preserve">Hindu Code Bill- Debates and Contexts- </w:t>
      </w:r>
      <w:r>
        <w:rPr>
          <w:rFonts w:ascii="Times New Roman" w:hAnsi="Times New Roman" w:cs="Times New Roman"/>
          <w:sz w:val="24"/>
          <w:szCs w:val="24"/>
        </w:rPr>
        <w:t xml:space="preserve">A research paper aimed at analysing evolution of the Hindu Law from its ancient form to the current codified personal law, the paper also looked into the various challenges faced in reforming the law and whether the codified law has achieved equality for Hindu women or not. </w:t>
      </w:r>
    </w:p>
    <w:p w14:paraId="0FF907C1" w14:textId="77777777" w:rsidR="005B45EE" w:rsidRDefault="005B45EE">
      <w:pPr>
        <w:rPr>
          <w:rFonts w:ascii="Times New Roman" w:hAnsi="Times New Roman" w:cs="Times New Roman"/>
          <w:b/>
          <w:sz w:val="24"/>
          <w:szCs w:val="24"/>
        </w:rPr>
      </w:pPr>
    </w:p>
    <w:p w14:paraId="5FAB299D" w14:textId="77777777" w:rsidR="005B45EE" w:rsidRDefault="005B45EE">
      <w:pPr>
        <w:rPr>
          <w:b/>
          <w:sz w:val="52"/>
          <w:szCs w:val="52"/>
          <w:u w:val="single"/>
        </w:rPr>
      </w:pPr>
      <w:r w:rsidRPr="005B45EE">
        <w:rPr>
          <w:rFonts w:ascii="Times New Roman" w:hAnsi="Times New Roman" w:cs="Times New Roman"/>
          <w:b/>
          <w:sz w:val="24"/>
          <w:szCs w:val="24"/>
          <w:u w:val="single"/>
        </w:rPr>
        <w:t>PAPER PRESENTATION</w:t>
      </w:r>
      <w:r w:rsidR="00727250" w:rsidRPr="005B45EE">
        <w:rPr>
          <w:b/>
          <w:sz w:val="52"/>
          <w:szCs w:val="52"/>
          <w:u w:val="single"/>
        </w:rPr>
        <w:t xml:space="preserve"> </w:t>
      </w:r>
    </w:p>
    <w:p w14:paraId="44685635" w14:textId="77777777" w:rsidR="00EB1D16" w:rsidRDefault="005B45EE">
      <w:pPr>
        <w:rPr>
          <w:rFonts w:ascii="Times New Roman" w:hAnsi="Times New Roman" w:cs="Times New Roman"/>
          <w:sz w:val="24"/>
          <w:szCs w:val="24"/>
        </w:rPr>
      </w:pPr>
      <w:r>
        <w:rPr>
          <w:rFonts w:ascii="Times New Roman" w:hAnsi="Times New Roman" w:cs="Times New Roman"/>
          <w:b/>
          <w:sz w:val="24"/>
          <w:szCs w:val="24"/>
        </w:rPr>
        <w:t xml:space="preserve">Legal Case Against Mob Lynching – </w:t>
      </w:r>
      <w:r>
        <w:rPr>
          <w:rFonts w:ascii="Times New Roman" w:hAnsi="Times New Roman" w:cs="Times New Roman"/>
          <w:sz w:val="24"/>
          <w:szCs w:val="24"/>
        </w:rPr>
        <w:t xml:space="preserve">The paper analysed how the </w:t>
      </w:r>
      <w:r w:rsidR="00EB1D16">
        <w:rPr>
          <w:rFonts w:ascii="Times New Roman" w:hAnsi="Times New Roman" w:cs="Times New Roman"/>
          <w:sz w:val="24"/>
          <w:szCs w:val="24"/>
        </w:rPr>
        <w:t xml:space="preserve">term </w:t>
      </w:r>
      <w:r>
        <w:rPr>
          <w:rFonts w:ascii="Times New Roman" w:hAnsi="Times New Roman" w:cs="Times New Roman"/>
          <w:sz w:val="24"/>
          <w:szCs w:val="24"/>
        </w:rPr>
        <w:t xml:space="preserve">mob lynching evolved in reference to the Indian Context and how the rise of such horrendous incidents can be curbed through the intervention of Parliamentary Legislations. </w:t>
      </w:r>
    </w:p>
    <w:p w14:paraId="71C017DA" w14:textId="77777777" w:rsidR="00EB1D16" w:rsidRDefault="00EB1D16">
      <w:pPr>
        <w:rPr>
          <w:rFonts w:ascii="Times New Roman" w:hAnsi="Times New Roman" w:cs="Times New Roman"/>
          <w:b/>
          <w:sz w:val="24"/>
          <w:szCs w:val="24"/>
          <w:u w:val="single"/>
        </w:rPr>
      </w:pPr>
    </w:p>
    <w:p w14:paraId="5E598775" w14:textId="77777777" w:rsidR="00C60BCC" w:rsidRDefault="00C60BCC">
      <w:pPr>
        <w:rPr>
          <w:rFonts w:ascii="Times New Roman" w:hAnsi="Times New Roman" w:cs="Times New Roman"/>
          <w:b/>
          <w:sz w:val="24"/>
          <w:szCs w:val="24"/>
          <w:u w:val="single"/>
        </w:rPr>
      </w:pPr>
    </w:p>
    <w:p w14:paraId="715FF5E9" w14:textId="6BACC6F5" w:rsidR="00EB1D16" w:rsidRDefault="00EB1D16">
      <w:pPr>
        <w:rPr>
          <w:rFonts w:ascii="Times New Roman" w:hAnsi="Times New Roman" w:cs="Times New Roman"/>
          <w:b/>
          <w:sz w:val="24"/>
          <w:szCs w:val="24"/>
          <w:u w:val="single"/>
        </w:rPr>
      </w:pPr>
      <w:r>
        <w:rPr>
          <w:rFonts w:ascii="Times New Roman" w:hAnsi="Times New Roman" w:cs="Times New Roman"/>
          <w:b/>
          <w:sz w:val="24"/>
          <w:szCs w:val="24"/>
          <w:u w:val="single"/>
        </w:rPr>
        <w:t xml:space="preserve">AWARDS &amp; ACHIEVEMENTS </w:t>
      </w:r>
    </w:p>
    <w:p w14:paraId="0969E542" w14:textId="77777777" w:rsidR="00EB1D16" w:rsidRPr="00C60BCC" w:rsidRDefault="00EB1D16" w:rsidP="00EB1D16">
      <w:pPr>
        <w:rPr>
          <w:rFonts w:ascii="Times New Roman" w:hAnsi="Times New Roman" w:cs="Times New Roman"/>
          <w:sz w:val="24"/>
          <w:szCs w:val="24"/>
        </w:rPr>
      </w:pPr>
      <w:r w:rsidRPr="00C60BCC">
        <w:rPr>
          <w:rFonts w:ascii="Times New Roman" w:hAnsi="Times New Roman" w:cs="Times New Roman"/>
          <w:sz w:val="24"/>
          <w:szCs w:val="24"/>
        </w:rPr>
        <w:t xml:space="preserve">Awarded </w:t>
      </w:r>
      <w:r w:rsidRPr="00C60BCC">
        <w:rPr>
          <w:rFonts w:ascii="Times New Roman" w:hAnsi="Times New Roman" w:cs="Times New Roman"/>
          <w:b/>
          <w:sz w:val="24"/>
          <w:szCs w:val="24"/>
        </w:rPr>
        <w:t>CGST Award for Academic Excellence</w:t>
      </w:r>
      <w:r w:rsidRPr="00C60BCC">
        <w:rPr>
          <w:rFonts w:ascii="Times New Roman" w:hAnsi="Times New Roman" w:cs="Times New Roman"/>
          <w:sz w:val="24"/>
          <w:szCs w:val="24"/>
        </w:rPr>
        <w:t xml:space="preserve"> on the occasion of </w:t>
      </w:r>
      <w:r w:rsidRPr="00C60BCC">
        <w:rPr>
          <w:rFonts w:ascii="Times New Roman" w:hAnsi="Times New Roman" w:cs="Times New Roman"/>
          <w:b/>
          <w:sz w:val="24"/>
          <w:szCs w:val="24"/>
        </w:rPr>
        <w:t>1</w:t>
      </w:r>
      <w:r w:rsidRPr="00C60BCC">
        <w:rPr>
          <w:rFonts w:ascii="Times New Roman" w:hAnsi="Times New Roman" w:cs="Times New Roman"/>
          <w:b/>
          <w:sz w:val="24"/>
          <w:szCs w:val="24"/>
          <w:vertAlign w:val="superscript"/>
        </w:rPr>
        <w:t>st</w:t>
      </w:r>
      <w:r w:rsidRPr="00C60BCC">
        <w:rPr>
          <w:rFonts w:ascii="Times New Roman" w:hAnsi="Times New Roman" w:cs="Times New Roman"/>
          <w:b/>
          <w:sz w:val="24"/>
          <w:szCs w:val="24"/>
        </w:rPr>
        <w:t xml:space="preserve"> GST Day celebrated on 1</w:t>
      </w:r>
      <w:r w:rsidRPr="00C60BCC">
        <w:rPr>
          <w:rFonts w:ascii="Times New Roman" w:hAnsi="Times New Roman" w:cs="Times New Roman"/>
          <w:b/>
          <w:sz w:val="24"/>
          <w:szCs w:val="24"/>
          <w:vertAlign w:val="superscript"/>
        </w:rPr>
        <w:t>st</w:t>
      </w:r>
      <w:r w:rsidRPr="00C60BCC">
        <w:rPr>
          <w:rFonts w:ascii="Times New Roman" w:hAnsi="Times New Roman" w:cs="Times New Roman"/>
          <w:b/>
          <w:sz w:val="24"/>
          <w:szCs w:val="24"/>
        </w:rPr>
        <w:t xml:space="preserve"> July 2018.</w:t>
      </w:r>
      <w:r w:rsidRPr="00C60BCC">
        <w:rPr>
          <w:rFonts w:ascii="Times New Roman" w:hAnsi="Times New Roman" w:cs="Times New Roman"/>
          <w:sz w:val="24"/>
          <w:szCs w:val="24"/>
        </w:rPr>
        <w:t xml:space="preserve"> </w:t>
      </w:r>
    </w:p>
    <w:p w14:paraId="3E8CC0F6" w14:textId="77777777" w:rsidR="00EB1D16" w:rsidRPr="00C60BCC" w:rsidRDefault="00EB1D16" w:rsidP="00EB1D16">
      <w:pPr>
        <w:rPr>
          <w:rFonts w:ascii="Times New Roman" w:hAnsi="Times New Roman" w:cs="Times New Roman"/>
          <w:sz w:val="24"/>
          <w:szCs w:val="24"/>
        </w:rPr>
      </w:pPr>
      <w:r w:rsidRPr="00C60BCC">
        <w:rPr>
          <w:rFonts w:ascii="Times New Roman" w:hAnsi="Times New Roman" w:cs="Times New Roman"/>
          <w:sz w:val="24"/>
          <w:szCs w:val="24"/>
        </w:rPr>
        <w:t xml:space="preserve">Adjudged as the </w:t>
      </w:r>
      <w:r w:rsidRPr="00C60BCC">
        <w:rPr>
          <w:rFonts w:ascii="Times New Roman" w:hAnsi="Times New Roman" w:cs="Times New Roman"/>
          <w:b/>
          <w:sz w:val="24"/>
          <w:szCs w:val="24"/>
        </w:rPr>
        <w:t>Most Promising Speaker</w:t>
      </w:r>
      <w:r w:rsidRPr="00C60BCC">
        <w:rPr>
          <w:rFonts w:ascii="Times New Roman" w:hAnsi="Times New Roman" w:cs="Times New Roman"/>
          <w:sz w:val="24"/>
          <w:szCs w:val="24"/>
        </w:rPr>
        <w:t xml:space="preserve"> in the Vox Populi Debate, 2017 </w:t>
      </w:r>
    </w:p>
    <w:p w14:paraId="38D368BF" w14:textId="566EFF24" w:rsidR="00EB1D16" w:rsidRPr="00C60BCC" w:rsidRDefault="004328BF" w:rsidP="00EB1D16">
      <w:pPr>
        <w:rPr>
          <w:rFonts w:ascii="Times New Roman" w:hAnsi="Times New Roman" w:cs="Times New Roman"/>
          <w:sz w:val="24"/>
          <w:szCs w:val="24"/>
        </w:rPr>
      </w:pPr>
      <w:r w:rsidRPr="00C60BCC">
        <w:rPr>
          <w:rFonts w:ascii="Times New Roman" w:hAnsi="Times New Roman" w:cs="Times New Roman"/>
          <w:b/>
          <w:sz w:val="24"/>
          <w:szCs w:val="24"/>
        </w:rPr>
        <w:t>Cleared Stage</w:t>
      </w:r>
      <w:r w:rsidR="00EB1D16" w:rsidRPr="00C60BCC">
        <w:rPr>
          <w:rFonts w:ascii="Times New Roman" w:hAnsi="Times New Roman" w:cs="Times New Roman"/>
          <w:b/>
          <w:sz w:val="24"/>
          <w:szCs w:val="24"/>
        </w:rPr>
        <w:t xml:space="preserve"> 1 of National Talent Search Exam</w:t>
      </w:r>
      <w:r w:rsidR="00EB1D16" w:rsidRPr="00C60BCC">
        <w:rPr>
          <w:rFonts w:ascii="Times New Roman" w:hAnsi="Times New Roman" w:cs="Times New Roman"/>
          <w:sz w:val="24"/>
          <w:szCs w:val="24"/>
        </w:rPr>
        <w:t xml:space="preserve"> conducted by NCERT in 2016.</w:t>
      </w:r>
    </w:p>
    <w:p w14:paraId="216636E3" w14:textId="589D9F42" w:rsidR="00EB1D16" w:rsidRPr="00C60BCC" w:rsidRDefault="00EB1D16" w:rsidP="00EB1D16">
      <w:pPr>
        <w:rPr>
          <w:rFonts w:ascii="Times New Roman" w:hAnsi="Times New Roman" w:cs="Times New Roman"/>
          <w:sz w:val="24"/>
          <w:szCs w:val="24"/>
        </w:rPr>
      </w:pPr>
      <w:r w:rsidRPr="00C60BCC">
        <w:rPr>
          <w:rFonts w:ascii="Times New Roman" w:hAnsi="Times New Roman" w:cs="Times New Roman"/>
          <w:sz w:val="24"/>
          <w:szCs w:val="24"/>
        </w:rPr>
        <w:t xml:space="preserve">Awarded </w:t>
      </w:r>
      <w:r w:rsidRPr="00C60BCC">
        <w:rPr>
          <w:rFonts w:ascii="Times New Roman" w:hAnsi="Times New Roman" w:cs="Times New Roman"/>
          <w:b/>
          <w:sz w:val="24"/>
          <w:szCs w:val="24"/>
        </w:rPr>
        <w:t>Academic Scholarship</w:t>
      </w:r>
      <w:r w:rsidRPr="00C60BCC">
        <w:rPr>
          <w:rFonts w:ascii="Times New Roman" w:hAnsi="Times New Roman" w:cs="Times New Roman"/>
          <w:sz w:val="24"/>
          <w:szCs w:val="24"/>
        </w:rPr>
        <w:t xml:space="preserve"> in Jayshree Periwal High School for clearing Stage 1 of NTSE. </w:t>
      </w:r>
    </w:p>
    <w:p w14:paraId="0705534D" w14:textId="4BFD85DB" w:rsidR="00742F75" w:rsidRPr="00C60BCC" w:rsidRDefault="00742F75" w:rsidP="00EB1D16">
      <w:pPr>
        <w:rPr>
          <w:rFonts w:ascii="Times New Roman" w:hAnsi="Times New Roman" w:cs="Times New Roman"/>
          <w:sz w:val="24"/>
          <w:szCs w:val="24"/>
        </w:rPr>
      </w:pPr>
      <w:r w:rsidRPr="00C60BCC">
        <w:rPr>
          <w:rFonts w:ascii="Times New Roman" w:hAnsi="Times New Roman" w:cs="Times New Roman"/>
          <w:b/>
          <w:sz w:val="24"/>
          <w:szCs w:val="24"/>
        </w:rPr>
        <w:t>Stood 2</w:t>
      </w:r>
      <w:r w:rsidRPr="00C60BCC">
        <w:rPr>
          <w:rFonts w:ascii="Times New Roman" w:hAnsi="Times New Roman" w:cs="Times New Roman"/>
          <w:b/>
          <w:sz w:val="24"/>
          <w:szCs w:val="24"/>
          <w:vertAlign w:val="superscript"/>
        </w:rPr>
        <w:t>nd</w:t>
      </w:r>
      <w:r w:rsidRPr="00C60BCC">
        <w:rPr>
          <w:rFonts w:ascii="Times New Roman" w:hAnsi="Times New Roman" w:cs="Times New Roman"/>
          <w:b/>
          <w:sz w:val="24"/>
          <w:szCs w:val="24"/>
        </w:rPr>
        <w:t xml:space="preserve"> in Essay writing competition</w:t>
      </w:r>
      <w:r w:rsidRPr="00C60BCC">
        <w:rPr>
          <w:rFonts w:ascii="Times New Roman" w:hAnsi="Times New Roman" w:cs="Times New Roman"/>
          <w:sz w:val="24"/>
          <w:szCs w:val="24"/>
        </w:rPr>
        <w:t xml:space="preserve"> conducted by the Forest Dept. of Rajasthan during the Wildlife week. </w:t>
      </w:r>
    </w:p>
    <w:p w14:paraId="5804ED69" w14:textId="50D42535" w:rsidR="00742F75" w:rsidRPr="00C60BCC" w:rsidRDefault="00742F75" w:rsidP="00EB1D16">
      <w:pPr>
        <w:rPr>
          <w:rFonts w:ascii="Times New Roman" w:hAnsi="Times New Roman" w:cs="Times New Roman"/>
          <w:sz w:val="24"/>
          <w:szCs w:val="24"/>
        </w:rPr>
      </w:pPr>
      <w:r w:rsidRPr="00C60BCC">
        <w:rPr>
          <w:rFonts w:ascii="Times New Roman" w:hAnsi="Times New Roman" w:cs="Times New Roman"/>
          <w:b/>
          <w:sz w:val="24"/>
          <w:szCs w:val="24"/>
        </w:rPr>
        <w:t>State Champion of Table Tennis in Rajasthan</w:t>
      </w:r>
      <w:r w:rsidRPr="00C60BCC">
        <w:rPr>
          <w:rFonts w:ascii="Times New Roman" w:hAnsi="Times New Roman" w:cs="Times New Roman"/>
          <w:sz w:val="24"/>
          <w:szCs w:val="24"/>
        </w:rPr>
        <w:t xml:space="preserve"> in the under-14 category and 2</w:t>
      </w:r>
      <w:r w:rsidRPr="00C60BCC">
        <w:rPr>
          <w:rFonts w:ascii="Times New Roman" w:hAnsi="Times New Roman" w:cs="Times New Roman"/>
          <w:sz w:val="24"/>
          <w:szCs w:val="24"/>
          <w:vertAlign w:val="superscript"/>
        </w:rPr>
        <w:t>nd</w:t>
      </w:r>
      <w:r w:rsidRPr="00C60BCC">
        <w:rPr>
          <w:rFonts w:ascii="Times New Roman" w:hAnsi="Times New Roman" w:cs="Times New Roman"/>
          <w:sz w:val="24"/>
          <w:szCs w:val="24"/>
        </w:rPr>
        <w:t xml:space="preserve"> stood in the Rajasthan State Championship in the under-17 category.</w:t>
      </w:r>
    </w:p>
    <w:p w14:paraId="75A4484E" w14:textId="77777777" w:rsidR="00742F75" w:rsidRDefault="00742F75" w:rsidP="00EB1D16">
      <w:pPr>
        <w:rPr>
          <w:rFonts w:ascii="Times New Roman" w:hAnsi="Times New Roman" w:cs="Times New Roman"/>
          <w:b/>
          <w:sz w:val="24"/>
          <w:szCs w:val="24"/>
        </w:rPr>
      </w:pPr>
    </w:p>
    <w:p w14:paraId="13CC95C1" w14:textId="5BA75680" w:rsidR="00EB1D16" w:rsidRDefault="00EB1D16" w:rsidP="00EB1D16">
      <w:pPr>
        <w:rPr>
          <w:rFonts w:ascii="Times New Roman" w:hAnsi="Times New Roman" w:cs="Times New Roman"/>
          <w:b/>
          <w:sz w:val="24"/>
          <w:szCs w:val="24"/>
          <w:u w:val="single"/>
        </w:rPr>
      </w:pPr>
      <w:r w:rsidRPr="00EB1D16">
        <w:rPr>
          <w:rFonts w:ascii="Times New Roman" w:hAnsi="Times New Roman" w:cs="Times New Roman"/>
          <w:b/>
          <w:sz w:val="24"/>
          <w:szCs w:val="24"/>
          <w:u w:val="single"/>
        </w:rPr>
        <w:t xml:space="preserve">POSITIONS OF RESPONSIBILITY </w:t>
      </w:r>
    </w:p>
    <w:p w14:paraId="3DAE650F" w14:textId="146332AC" w:rsidR="00C60BCC" w:rsidRPr="00C60BCC" w:rsidRDefault="00C60BCC" w:rsidP="00EB1D16">
      <w:pPr>
        <w:rPr>
          <w:rFonts w:ascii="Times New Roman" w:hAnsi="Times New Roman" w:cs="Times New Roman"/>
          <w:b/>
          <w:sz w:val="24"/>
          <w:szCs w:val="24"/>
        </w:rPr>
      </w:pPr>
      <w:r w:rsidRPr="00C60BCC">
        <w:rPr>
          <w:rFonts w:ascii="Times New Roman" w:hAnsi="Times New Roman" w:cs="Times New Roman"/>
          <w:sz w:val="24"/>
          <w:szCs w:val="24"/>
        </w:rPr>
        <w:t>Representative of</w:t>
      </w:r>
      <w:r w:rsidR="00602BA2">
        <w:rPr>
          <w:rFonts w:ascii="Times New Roman" w:hAnsi="Times New Roman" w:cs="Times New Roman"/>
          <w:sz w:val="24"/>
          <w:szCs w:val="24"/>
        </w:rPr>
        <w:t xml:space="preserve"> my Batch in</w:t>
      </w:r>
      <w:r>
        <w:rPr>
          <w:rFonts w:ascii="Times New Roman" w:hAnsi="Times New Roman" w:cs="Times New Roman"/>
          <w:b/>
          <w:sz w:val="24"/>
          <w:szCs w:val="24"/>
        </w:rPr>
        <w:t xml:space="preserve"> Oversight Committee w</w:t>
      </w:r>
      <w:r w:rsidRPr="00C60BCC">
        <w:rPr>
          <w:rFonts w:ascii="Times New Roman" w:hAnsi="Times New Roman" w:cs="Times New Roman"/>
          <w:sz w:val="24"/>
          <w:szCs w:val="24"/>
        </w:rPr>
        <w:t xml:space="preserve">hich is tasked with responsibility of overseeing the drafting of </w:t>
      </w:r>
      <w:r w:rsidRPr="009672FF">
        <w:rPr>
          <w:rFonts w:ascii="Times New Roman" w:hAnsi="Times New Roman" w:cs="Times New Roman"/>
          <w:bCs/>
          <w:sz w:val="24"/>
          <w:szCs w:val="24"/>
        </w:rPr>
        <w:t>new</w:t>
      </w:r>
      <w:r>
        <w:rPr>
          <w:rFonts w:ascii="Times New Roman" w:hAnsi="Times New Roman" w:cs="Times New Roman"/>
          <w:b/>
          <w:sz w:val="24"/>
          <w:szCs w:val="24"/>
        </w:rPr>
        <w:t xml:space="preserve"> Student Body Constitution </w:t>
      </w:r>
      <w:r w:rsidRPr="00C60BCC">
        <w:rPr>
          <w:rFonts w:ascii="Times New Roman" w:hAnsi="Times New Roman" w:cs="Times New Roman"/>
          <w:sz w:val="24"/>
          <w:szCs w:val="24"/>
        </w:rPr>
        <w:t>at National Law University, Delhi.</w:t>
      </w:r>
    </w:p>
    <w:p w14:paraId="618DEDA2" w14:textId="5707A73B" w:rsidR="00C60BCC" w:rsidRPr="00C60BCC" w:rsidRDefault="00C60BCC" w:rsidP="00EB1D16">
      <w:pPr>
        <w:rPr>
          <w:rFonts w:ascii="Times New Roman" w:hAnsi="Times New Roman" w:cs="Times New Roman"/>
          <w:b/>
          <w:sz w:val="24"/>
          <w:szCs w:val="24"/>
        </w:rPr>
      </w:pPr>
      <w:r>
        <w:rPr>
          <w:rFonts w:ascii="Times New Roman" w:hAnsi="Times New Roman" w:cs="Times New Roman"/>
          <w:b/>
          <w:sz w:val="24"/>
          <w:szCs w:val="24"/>
        </w:rPr>
        <w:t xml:space="preserve">Chief Organiser </w:t>
      </w:r>
      <w:r w:rsidRPr="00C60BCC">
        <w:rPr>
          <w:rFonts w:ascii="Times New Roman" w:hAnsi="Times New Roman" w:cs="Times New Roman"/>
          <w:sz w:val="24"/>
          <w:szCs w:val="24"/>
        </w:rPr>
        <w:t xml:space="preserve">of </w:t>
      </w:r>
      <w:r>
        <w:rPr>
          <w:rFonts w:ascii="Times New Roman" w:hAnsi="Times New Roman" w:cs="Times New Roman"/>
          <w:b/>
          <w:sz w:val="24"/>
          <w:szCs w:val="24"/>
        </w:rPr>
        <w:t xml:space="preserve">Alumni Meet 2018 </w:t>
      </w:r>
      <w:r w:rsidRPr="00C60BCC">
        <w:rPr>
          <w:rFonts w:ascii="Times New Roman" w:hAnsi="Times New Roman" w:cs="Times New Roman"/>
          <w:sz w:val="24"/>
          <w:szCs w:val="24"/>
        </w:rPr>
        <w:t>at National Law University, Delhi.</w:t>
      </w:r>
    </w:p>
    <w:p w14:paraId="78E2DFF8" w14:textId="7B6A1D97" w:rsidR="00742F75" w:rsidRDefault="00742F75" w:rsidP="00EB1D16">
      <w:pPr>
        <w:rPr>
          <w:rFonts w:ascii="Times New Roman" w:hAnsi="Times New Roman" w:cs="Times New Roman"/>
          <w:b/>
          <w:sz w:val="24"/>
          <w:szCs w:val="24"/>
        </w:rPr>
      </w:pPr>
      <w:r>
        <w:rPr>
          <w:rFonts w:ascii="Times New Roman" w:hAnsi="Times New Roman" w:cs="Times New Roman"/>
          <w:b/>
          <w:sz w:val="24"/>
          <w:szCs w:val="24"/>
        </w:rPr>
        <w:t>School Sports House captain</w:t>
      </w:r>
      <w:r w:rsidR="009B7A51">
        <w:rPr>
          <w:rFonts w:ascii="Times New Roman" w:hAnsi="Times New Roman" w:cs="Times New Roman"/>
          <w:b/>
          <w:sz w:val="24"/>
          <w:szCs w:val="24"/>
        </w:rPr>
        <w:t xml:space="preserve"> </w:t>
      </w:r>
      <w:r w:rsidR="009B7A51" w:rsidRPr="00C60BCC">
        <w:rPr>
          <w:rFonts w:ascii="Times New Roman" w:hAnsi="Times New Roman" w:cs="Times New Roman"/>
          <w:sz w:val="24"/>
          <w:szCs w:val="24"/>
        </w:rPr>
        <w:t>Jayshree Periwal High School, Jaipur (</w:t>
      </w:r>
      <w:r w:rsidRPr="00C60BCC">
        <w:rPr>
          <w:rFonts w:ascii="Times New Roman" w:hAnsi="Times New Roman" w:cs="Times New Roman"/>
          <w:sz w:val="24"/>
          <w:szCs w:val="24"/>
        </w:rPr>
        <w:t xml:space="preserve">in </w:t>
      </w:r>
      <w:r w:rsidR="009B7A51" w:rsidRPr="00C60BCC">
        <w:rPr>
          <w:rFonts w:ascii="Times New Roman" w:hAnsi="Times New Roman" w:cs="Times New Roman"/>
          <w:sz w:val="24"/>
          <w:szCs w:val="24"/>
        </w:rPr>
        <w:t>class XI)</w:t>
      </w:r>
      <w:r w:rsidRPr="00C60BCC">
        <w:rPr>
          <w:rFonts w:ascii="Times New Roman" w:hAnsi="Times New Roman" w:cs="Times New Roman"/>
          <w:sz w:val="24"/>
          <w:szCs w:val="24"/>
        </w:rPr>
        <w:t>.</w:t>
      </w:r>
    </w:p>
    <w:p w14:paraId="0DC0CD41" w14:textId="2CE19CEB" w:rsidR="00742F75" w:rsidRDefault="00742F75" w:rsidP="00EB1D16">
      <w:pPr>
        <w:rPr>
          <w:rFonts w:ascii="Times New Roman" w:hAnsi="Times New Roman" w:cs="Times New Roman"/>
          <w:b/>
          <w:sz w:val="24"/>
          <w:szCs w:val="24"/>
        </w:rPr>
      </w:pPr>
      <w:r>
        <w:rPr>
          <w:rFonts w:ascii="Times New Roman" w:hAnsi="Times New Roman" w:cs="Times New Roman"/>
          <w:b/>
          <w:sz w:val="24"/>
          <w:szCs w:val="24"/>
        </w:rPr>
        <w:t xml:space="preserve">Founding Director </w:t>
      </w:r>
      <w:r w:rsidRPr="00C60BCC">
        <w:rPr>
          <w:rFonts w:ascii="Times New Roman" w:hAnsi="Times New Roman" w:cs="Times New Roman"/>
          <w:sz w:val="24"/>
          <w:szCs w:val="24"/>
        </w:rPr>
        <w:t>of</w:t>
      </w:r>
      <w:r>
        <w:rPr>
          <w:rFonts w:ascii="Times New Roman" w:hAnsi="Times New Roman" w:cs="Times New Roman"/>
          <w:b/>
          <w:sz w:val="24"/>
          <w:szCs w:val="24"/>
        </w:rPr>
        <w:t xml:space="preserve"> “VIBRANT XAVIER’S</w:t>
      </w:r>
      <w:r w:rsidRPr="00C60BCC">
        <w:rPr>
          <w:rFonts w:ascii="Times New Roman" w:hAnsi="Times New Roman" w:cs="Times New Roman"/>
          <w:sz w:val="24"/>
          <w:szCs w:val="24"/>
        </w:rPr>
        <w:t xml:space="preserve">” a multi-session event organised </w:t>
      </w:r>
      <w:r w:rsidR="004328BF" w:rsidRPr="00C60BCC">
        <w:rPr>
          <w:rFonts w:ascii="Times New Roman" w:hAnsi="Times New Roman" w:cs="Times New Roman"/>
          <w:sz w:val="24"/>
          <w:szCs w:val="24"/>
        </w:rPr>
        <w:t xml:space="preserve">at </w:t>
      </w:r>
      <w:r w:rsidRPr="00C60BCC">
        <w:rPr>
          <w:rFonts w:ascii="Times New Roman" w:hAnsi="Times New Roman" w:cs="Times New Roman"/>
          <w:sz w:val="24"/>
          <w:szCs w:val="24"/>
        </w:rPr>
        <w:t xml:space="preserve">St. Xavier’s </w:t>
      </w:r>
      <w:r w:rsidR="004328BF" w:rsidRPr="00C60BCC">
        <w:rPr>
          <w:rFonts w:ascii="Times New Roman" w:hAnsi="Times New Roman" w:cs="Times New Roman"/>
          <w:sz w:val="24"/>
          <w:szCs w:val="24"/>
        </w:rPr>
        <w:t>School, Jaipur</w:t>
      </w:r>
      <w:r w:rsidR="002B6553" w:rsidRPr="00C60BCC">
        <w:rPr>
          <w:rFonts w:ascii="Times New Roman" w:hAnsi="Times New Roman" w:cs="Times New Roman"/>
          <w:sz w:val="24"/>
          <w:szCs w:val="24"/>
        </w:rPr>
        <w:t xml:space="preserve"> </w:t>
      </w:r>
      <w:r w:rsidR="009B7A51" w:rsidRPr="00C60BCC">
        <w:rPr>
          <w:rFonts w:ascii="Times New Roman" w:hAnsi="Times New Roman" w:cs="Times New Roman"/>
          <w:sz w:val="24"/>
          <w:szCs w:val="24"/>
        </w:rPr>
        <w:t xml:space="preserve">(in </w:t>
      </w:r>
      <w:r w:rsidR="002B6553" w:rsidRPr="00C60BCC">
        <w:rPr>
          <w:rFonts w:ascii="Times New Roman" w:hAnsi="Times New Roman" w:cs="Times New Roman"/>
          <w:sz w:val="24"/>
          <w:szCs w:val="24"/>
        </w:rPr>
        <w:t>class X</w:t>
      </w:r>
      <w:r w:rsidR="009B7A51" w:rsidRPr="00C60BCC">
        <w:rPr>
          <w:rFonts w:ascii="Times New Roman" w:hAnsi="Times New Roman" w:cs="Times New Roman"/>
          <w:sz w:val="24"/>
          <w:szCs w:val="24"/>
        </w:rPr>
        <w:t>).</w:t>
      </w:r>
      <w:r>
        <w:rPr>
          <w:rFonts w:ascii="Times New Roman" w:hAnsi="Times New Roman" w:cs="Times New Roman"/>
          <w:b/>
          <w:sz w:val="24"/>
          <w:szCs w:val="24"/>
        </w:rPr>
        <w:t xml:space="preserve"> </w:t>
      </w:r>
    </w:p>
    <w:p w14:paraId="5AF0B953" w14:textId="1935F60E" w:rsidR="00742F75" w:rsidRPr="00C60BCC" w:rsidRDefault="00742F75" w:rsidP="00EB1D16">
      <w:pPr>
        <w:rPr>
          <w:rFonts w:ascii="Times New Roman" w:hAnsi="Times New Roman" w:cs="Times New Roman"/>
          <w:sz w:val="24"/>
          <w:szCs w:val="24"/>
        </w:rPr>
      </w:pPr>
      <w:r>
        <w:rPr>
          <w:rFonts w:ascii="Times New Roman" w:hAnsi="Times New Roman" w:cs="Times New Roman"/>
          <w:b/>
          <w:sz w:val="24"/>
          <w:szCs w:val="24"/>
        </w:rPr>
        <w:t xml:space="preserve">Joint Secretary of Motivating Youth Club </w:t>
      </w:r>
      <w:r w:rsidR="0037190A">
        <w:rPr>
          <w:rFonts w:ascii="Times New Roman" w:hAnsi="Times New Roman" w:cs="Times New Roman"/>
          <w:b/>
          <w:sz w:val="24"/>
          <w:szCs w:val="24"/>
        </w:rPr>
        <w:t>at</w:t>
      </w:r>
      <w:r>
        <w:rPr>
          <w:rFonts w:ascii="Times New Roman" w:hAnsi="Times New Roman" w:cs="Times New Roman"/>
          <w:b/>
          <w:sz w:val="24"/>
          <w:szCs w:val="24"/>
        </w:rPr>
        <w:t xml:space="preserve"> </w:t>
      </w:r>
      <w:r w:rsidRPr="00C60BCC">
        <w:rPr>
          <w:rFonts w:ascii="Times New Roman" w:hAnsi="Times New Roman" w:cs="Times New Roman"/>
          <w:sz w:val="24"/>
          <w:szCs w:val="24"/>
        </w:rPr>
        <w:t>St. Xavier’s School, Jaipur</w:t>
      </w:r>
      <w:r w:rsidR="002B6553" w:rsidRPr="00C60BCC">
        <w:rPr>
          <w:rFonts w:ascii="Times New Roman" w:hAnsi="Times New Roman" w:cs="Times New Roman"/>
          <w:sz w:val="24"/>
          <w:szCs w:val="24"/>
        </w:rPr>
        <w:t xml:space="preserve"> (</w:t>
      </w:r>
      <w:r w:rsidR="009B7A51" w:rsidRPr="00C60BCC">
        <w:rPr>
          <w:rFonts w:ascii="Times New Roman" w:hAnsi="Times New Roman" w:cs="Times New Roman"/>
          <w:sz w:val="24"/>
          <w:szCs w:val="24"/>
        </w:rPr>
        <w:t>in class IX)</w:t>
      </w:r>
      <w:r w:rsidRPr="00C60BCC">
        <w:rPr>
          <w:rFonts w:ascii="Times New Roman" w:hAnsi="Times New Roman" w:cs="Times New Roman"/>
          <w:sz w:val="24"/>
          <w:szCs w:val="24"/>
        </w:rPr>
        <w:t>.</w:t>
      </w:r>
    </w:p>
    <w:p w14:paraId="2A99CC21" w14:textId="4823F692" w:rsidR="00EB1D16" w:rsidRPr="00C60BCC" w:rsidRDefault="004328BF" w:rsidP="00EB1D16">
      <w:pPr>
        <w:rPr>
          <w:rFonts w:ascii="Times New Roman" w:hAnsi="Times New Roman" w:cs="Times New Roman"/>
          <w:sz w:val="24"/>
          <w:szCs w:val="24"/>
        </w:rPr>
      </w:pPr>
      <w:r>
        <w:rPr>
          <w:rFonts w:ascii="Times New Roman" w:hAnsi="Times New Roman" w:cs="Times New Roman"/>
          <w:b/>
          <w:sz w:val="24"/>
          <w:szCs w:val="24"/>
        </w:rPr>
        <w:t xml:space="preserve">Junior Sports Captain </w:t>
      </w:r>
      <w:r w:rsidR="0037190A">
        <w:rPr>
          <w:rFonts w:ascii="Times New Roman" w:hAnsi="Times New Roman" w:cs="Times New Roman"/>
          <w:sz w:val="24"/>
          <w:szCs w:val="24"/>
        </w:rPr>
        <w:t>at</w:t>
      </w:r>
      <w:r w:rsidR="002B6553" w:rsidRPr="00C60BCC">
        <w:rPr>
          <w:rFonts w:ascii="Times New Roman" w:hAnsi="Times New Roman" w:cs="Times New Roman"/>
          <w:sz w:val="24"/>
          <w:szCs w:val="24"/>
        </w:rPr>
        <w:t xml:space="preserve"> St. Xavier’s School, Jaipur</w:t>
      </w:r>
      <w:r w:rsidR="009B7A51" w:rsidRPr="00C60BCC">
        <w:rPr>
          <w:rFonts w:ascii="Times New Roman" w:hAnsi="Times New Roman" w:cs="Times New Roman"/>
          <w:sz w:val="24"/>
          <w:szCs w:val="24"/>
        </w:rPr>
        <w:t xml:space="preserve"> (in class VIII)</w:t>
      </w:r>
      <w:r w:rsidR="002B6553" w:rsidRPr="00C60BCC">
        <w:rPr>
          <w:rFonts w:ascii="Times New Roman" w:hAnsi="Times New Roman" w:cs="Times New Roman"/>
          <w:sz w:val="24"/>
          <w:szCs w:val="24"/>
        </w:rPr>
        <w:t>.</w:t>
      </w:r>
      <w:r w:rsidRPr="00C60BCC">
        <w:rPr>
          <w:rFonts w:ascii="Times New Roman" w:hAnsi="Times New Roman" w:cs="Times New Roman"/>
          <w:sz w:val="24"/>
          <w:szCs w:val="24"/>
        </w:rPr>
        <w:t xml:space="preserve"> </w:t>
      </w:r>
    </w:p>
    <w:p w14:paraId="7DC743B5" w14:textId="607D76F4" w:rsidR="004328BF" w:rsidRDefault="004328BF" w:rsidP="00EB1D16">
      <w:pPr>
        <w:rPr>
          <w:rFonts w:ascii="Times New Roman" w:hAnsi="Times New Roman" w:cs="Times New Roman"/>
          <w:b/>
          <w:sz w:val="24"/>
          <w:szCs w:val="24"/>
        </w:rPr>
      </w:pPr>
    </w:p>
    <w:p w14:paraId="484966C0" w14:textId="6F023044" w:rsidR="004328BF" w:rsidRPr="004328BF" w:rsidRDefault="004328BF" w:rsidP="00EB1D16">
      <w:pPr>
        <w:rPr>
          <w:rFonts w:ascii="Times New Roman" w:hAnsi="Times New Roman" w:cs="Times New Roman"/>
          <w:b/>
          <w:sz w:val="24"/>
          <w:szCs w:val="24"/>
          <w:u w:val="single"/>
        </w:rPr>
      </w:pPr>
      <w:r w:rsidRPr="004328BF">
        <w:rPr>
          <w:rFonts w:ascii="Times New Roman" w:hAnsi="Times New Roman" w:cs="Times New Roman"/>
          <w:b/>
          <w:sz w:val="24"/>
          <w:szCs w:val="24"/>
          <w:u w:val="single"/>
        </w:rPr>
        <w:lastRenderedPageBreak/>
        <w:t>OTHER INTERESTS &amp; ACTIVITIES</w:t>
      </w:r>
    </w:p>
    <w:p w14:paraId="56FB2EB2" w14:textId="43B2C58E" w:rsidR="004328BF" w:rsidRPr="00C60BCC" w:rsidRDefault="004328BF" w:rsidP="00EB1D16">
      <w:pPr>
        <w:rPr>
          <w:rFonts w:ascii="Times New Roman" w:hAnsi="Times New Roman" w:cs="Times New Roman"/>
          <w:sz w:val="24"/>
          <w:szCs w:val="24"/>
        </w:rPr>
      </w:pPr>
      <w:r w:rsidRPr="00C60BCC">
        <w:rPr>
          <w:rFonts w:ascii="Times New Roman" w:hAnsi="Times New Roman" w:cs="Times New Roman"/>
          <w:sz w:val="24"/>
          <w:szCs w:val="24"/>
        </w:rPr>
        <w:t xml:space="preserve">Theatre enthusiast with experience of directing several dramas while in school and a very keen interest in all the sports. Avid reader of non-fiction books. </w:t>
      </w:r>
    </w:p>
    <w:p w14:paraId="6938DE9C" w14:textId="77777777" w:rsidR="00EB1D16" w:rsidRPr="00EB1D16" w:rsidRDefault="00EB1D16" w:rsidP="00EB1D16">
      <w:pPr>
        <w:rPr>
          <w:rFonts w:ascii="Times New Roman" w:hAnsi="Times New Roman" w:cs="Times New Roman"/>
          <w:sz w:val="24"/>
          <w:szCs w:val="24"/>
        </w:rPr>
      </w:pPr>
    </w:p>
    <w:p w14:paraId="45C0F198" w14:textId="77777777" w:rsidR="00EB1D16" w:rsidRPr="00EB1D16" w:rsidRDefault="00EB1D16" w:rsidP="00EB1D16">
      <w:pPr>
        <w:rPr>
          <w:rFonts w:ascii="Times New Roman" w:hAnsi="Times New Roman" w:cs="Times New Roman"/>
          <w:b/>
          <w:sz w:val="24"/>
          <w:szCs w:val="24"/>
        </w:rPr>
      </w:pPr>
    </w:p>
    <w:p w14:paraId="160135C7" w14:textId="77777777" w:rsidR="00727250" w:rsidRPr="005B45EE" w:rsidRDefault="00727250">
      <w:pPr>
        <w:rPr>
          <w:b/>
          <w:sz w:val="52"/>
          <w:szCs w:val="52"/>
          <w:u w:val="single"/>
        </w:rPr>
      </w:pPr>
      <w:r w:rsidRPr="005B45EE">
        <w:rPr>
          <w:b/>
          <w:sz w:val="52"/>
          <w:szCs w:val="52"/>
          <w:u w:val="single"/>
        </w:rPr>
        <w:t xml:space="preserve">                                                                                                                                              </w:t>
      </w:r>
      <w:r w:rsidRPr="005B45EE">
        <w:rPr>
          <w:b/>
          <w:noProof/>
          <w:sz w:val="52"/>
          <w:szCs w:val="52"/>
          <w:u w:val="single"/>
        </w:rPr>
        <w:t xml:space="preserve">                                                                                                                         </w:t>
      </w:r>
    </w:p>
    <w:sectPr w:rsidR="00727250" w:rsidRPr="005B4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12B2C"/>
    <w:multiLevelType w:val="hybridMultilevel"/>
    <w:tmpl w:val="C9986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50"/>
    <w:rsid w:val="000A73BF"/>
    <w:rsid w:val="00120F01"/>
    <w:rsid w:val="001703CD"/>
    <w:rsid w:val="0026221A"/>
    <w:rsid w:val="00294542"/>
    <w:rsid w:val="002B6553"/>
    <w:rsid w:val="0037190A"/>
    <w:rsid w:val="004328BF"/>
    <w:rsid w:val="00587A93"/>
    <w:rsid w:val="005B45EE"/>
    <w:rsid w:val="00602BA2"/>
    <w:rsid w:val="00727250"/>
    <w:rsid w:val="00742F75"/>
    <w:rsid w:val="008543B8"/>
    <w:rsid w:val="009672FF"/>
    <w:rsid w:val="009B7A51"/>
    <w:rsid w:val="00B059A9"/>
    <w:rsid w:val="00BB32CF"/>
    <w:rsid w:val="00C60BCC"/>
    <w:rsid w:val="00EB1D16"/>
    <w:rsid w:val="00FC7B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6465"/>
  <w15:chartTrackingRefBased/>
  <w15:docId w15:val="{8A9A0ECB-8216-42C6-96A4-056A5C9F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250"/>
    <w:rPr>
      <w:color w:val="0563C1" w:themeColor="hyperlink"/>
      <w:u w:val="single"/>
    </w:rPr>
  </w:style>
  <w:style w:type="character" w:styleId="UnresolvedMention">
    <w:name w:val="Unresolved Mention"/>
    <w:basedOn w:val="DefaultParagraphFont"/>
    <w:uiPriority w:val="99"/>
    <w:semiHidden/>
    <w:unhideWhenUsed/>
    <w:rsid w:val="00727250"/>
    <w:rPr>
      <w:color w:val="605E5C"/>
      <w:shd w:val="clear" w:color="auto" w:fill="E1DFDD"/>
    </w:rPr>
  </w:style>
  <w:style w:type="table" w:styleId="TableGrid">
    <w:name w:val="Table Grid"/>
    <w:basedOn w:val="TableNormal"/>
    <w:uiPriority w:val="39"/>
    <w:rsid w:val="0072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yush.saxena18@nludelhi.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AAYUSH SAXENA</cp:lastModifiedBy>
  <cp:revision>14</cp:revision>
  <cp:lastPrinted>2019-05-18T09:58:00Z</cp:lastPrinted>
  <dcterms:created xsi:type="dcterms:W3CDTF">2019-02-17T09:04:00Z</dcterms:created>
  <dcterms:modified xsi:type="dcterms:W3CDTF">2019-08-26T10:01:00Z</dcterms:modified>
</cp:coreProperties>
</file>