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DFB" w:rsidRPr="00633DFB" w:rsidRDefault="00633DFB" w:rsidP="00633DFB">
      <w:pPr>
        <w:pStyle w:val="Normal1"/>
      </w:pPr>
    </w:p>
    <w:p w:rsidR="00633DFB" w:rsidRPr="00376363" w:rsidRDefault="00633DFB" w:rsidP="00633DFB">
      <w:pPr>
        <w:shd w:val="clear" w:color="auto" w:fill="984806" w:themeFill="accent6" w:themeFillShade="80"/>
        <w:jc w:val="center"/>
        <w:rPr>
          <w:b/>
          <w:color w:val="FFFFFF" w:themeColor="background1"/>
          <w:sz w:val="40"/>
          <w:szCs w:val="40"/>
        </w:rPr>
      </w:pPr>
      <w:r>
        <w:rPr>
          <w:b/>
          <w:color w:val="FFFFFF" w:themeColor="background1"/>
          <w:sz w:val="40"/>
          <w:szCs w:val="40"/>
        </w:rPr>
        <w:t>DAILY CURRENT AFFAIRS 1</w:t>
      </w:r>
      <w:r>
        <w:rPr>
          <w:b/>
          <w:color w:val="FFFFFF" w:themeColor="background1"/>
          <w:sz w:val="40"/>
          <w:szCs w:val="40"/>
        </w:rPr>
        <w:t>2</w:t>
      </w:r>
      <w:r w:rsidRPr="00376363">
        <w:rPr>
          <w:b/>
          <w:color w:val="FFFFFF" w:themeColor="background1"/>
          <w:sz w:val="40"/>
          <w:szCs w:val="40"/>
          <w:vertAlign w:val="superscript"/>
        </w:rPr>
        <w:t>TH</w:t>
      </w:r>
      <w:r w:rsidRPr="00376363">
        <w:rPr>
          <w:b/>
          <w:color w:val="FFFFFF" w:themeColor="background1"/>
          <w:sz w:val="40"/>
          <w:szCs w:val="40"/>
        </w:rPr>
        <w:t xml:space="preserve"> </w:t>
      </w:r>
      <w:r>
        <w:rPr>
          <w:b/>
          <w:color w:val="FFFFFF" w:themeColor="background1"/>
          <w:sz w:val="40"/>
          <w:szCs w:val="40"/>
        </w:rPr>
        <w:t>NOVEMBER 2020</w:t>
      </w:r>
    </w:p>
    <w:p w:rsidR="00633DFB" w:rsidRPr="00633DFB" w:rsidRDefault="00633DFB" w:rsidP="00633DFB">
      <w:pPr>
        <w:pStyle w:val="Normal1"/>
      </w:pPr>
    </w:p>
    <w:p w:rsidR="00633DFB" w:rsidRPr="00633DFB" w:rsidRDefault="00633DFB" w:rsidP="00633DFB">
      <w:pPr>
        <w:pStyle w:val="Normal1"/>
      </w:pPr>
      <w:r>
        <w:rPr>
          <w:noProof/>
        </w:rPr>
        <w:drawing>
          <wp:inline distT="0" distB="0" distL="0" distR="0">
            <wp:extent cx="6858000" cy="228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chingpravahini yellow  FU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FB" w:rsidRPr="00633DFB" w:rsidRDefault="00633DFB" w:rsidP="00633DFB">
      <w:pPr>
        <w:pStyle w:val="Normal1"/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633DFB">
        <w:rPr>
          <w:color w:val="FFFFFF" w:themeColor="background1"/>
          <w:sz w:val="32"/>
          <w:szCs w:val="24"/>
          <w:shd w:val="clear" w:color="auto" w:fill="984806" w:themeFill="accent6" w:themeFillShade="80"/>
        </w:rPr>
        <w:t>CHINA SEND WORLD'S FIRST 6G EXPERIMENT SATELLITE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F15932" wp14:editId="1DF7933B">
            <wp:simplePos x="0" y="0"/>
            <wp:positionH relativeFrom="column">
              <wp:posOffset>5148580</wp:posOffset>
            </wp:positionH>
            <wp:positionV relativeFrom="paragraph">
              <wp:posOffset>186055</wp:posOffset>
            </wp:positionV>
            <wp:extent cx="1621155" cy="1172845"/>
            <wp:effectExtent l="19050" t="0" r="17145" b="408305"/>
            <wp:wrapSquare wrapText="bothSides"/>
            <wp:docPr id="102" name="Picture 1" descr="China launches world's first 6G satellite into space to test 6G tech |  Tweak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a launches world's first 6G satellite into space to test 6G tech |  TweakTow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72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b/>
          <w:sz w:val="24"/>
          <w:szCs w:val="24"/>
        </w:rPr>
        <w:t>China</w:t>
      </w:r>
      <w:r w:rsidRPr="00633DFB">
        <w:rPr>
          <w:sz w:val="24"/>
          <w:szCs w:val="24"/>
        </w:rPr>
        <w:t xml:space="preserve"> has sent into space the </w:t>
      </w:r>
      <w:r w:rsidRPr="00633DFB">
        <w:rPr>
          <w:b/>
          <w:sz w:val="24"/>
          <w:szCs w:val="24"/>
        </w:rPr>
        <w:t>world’s first 6G experiment satellite</w:t>
      </w:r>
      <w:r w:rsidRPr="00633DFB">
        <w:rPr>
          <w:sz w:val="24"/>
          <w:szCs w:val="24"/>
        </w:rPr>
        <w:t xml:space="preserve">. The </w:t>
      </w:r>
      <w:r w:rsidRPr="00633DFB">
        <w:rPr>
          <w:b/>
          <w:sz w:val="24"/>
          <w:szCs w:val="24"/>
        </w:rPr>
        <w:t>6G satellite was among three Chinese satellites</w:t>
      </w:r>
      <w:r w:rsidRPr="00633DFB">
        <w:rPr>
          <w:sz w:val="24"/>
          <w:szCs w:val="24"/>
        </w:rPr>
        <w:t xml:space="preserve"> successfully launched into orbit, along with 10 commercial remote sensing satellites developed by </w:t>
      </w:r>
      <w:r w:rsidRPr="00633DFB">
        <w:rPr>
          <w:b/>
          <w:sz w:val="24"/>
          <w:szCs w:val="24"/>
        </w:rPr>
        <w:t xml:space="preserve">Argentinean Company </w:t>
      </w:r>
      <w:proofErr w:type="spellStart"/>
      <w:r w:rsidRPr="00633DFB">
        <w:rPr>
          <w:b/>
          <w:sz w:val="24"/>
          <w:szCs w:val="24"/>
        </w:rPr>
        <w:t>Satellogic</w:t>
      </w:r>
      <w:proofErr w:type="spellEnd"/>
      <w:r w:rsidRPr="00633DFB">
        <w:rPr>
          <w:b/>
          <w:sz w:val="24"/>
          <w:szCs w:val="24"/>
        </w:rPr>
        <w:t>.</w:t>
      </w:r>
      <w:r w:rsidRPr="00633DFB">
        <w:t xml:space="preserve"> </w:t>
      </w:r>
      <w:r w:rsidRPr="00633DFB">
        <w:rPr>
          <w:b/>
          <w:sz w:val="24"/>
          <w:szCs w:val="24"/>
        </w:rPr>
        <w:t xml:space="preserve">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As per the reports, the technology is expected to be over </w:t>
      </w:r>
      <w:r w:rsidRPr="00633DFB">
        <w:rPr>
          <w:b/>
          <w:sz w:val="24"/>
          <w:szCs w:val="24"/>
        </w:rPr>
        <w:t>100 times faster than 5G</w:t>
      </w:r>
      <w:r w:rsidRPr="00633DFB">
        <w:rPr>
          <w:sz w:val="24"/>
          <w:szCs w:val="24"/>
        </w:rPr>
        <w:t xml:space="preserve">.  The 6G communications test satellite was launched into the orbit along with 12 other satellites.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 xml:space="preserve">The satellite also carries technology which will be used for crop disaster monitoring and forest fire prevention. This was the </w:t>
      </w:r>
      <w:r w:rsidRPr="00633DFB">
        <w:rPr>
          <w:b/>
          <w:sz w:val="24"/>
          <w:szCs w:val="24"/>
        </w:rPr>
        <w:t>351st rocket of China’s Long March series.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>China National Space Administration (CNSA)</w:t>
      </w:r>
      <w:r w:rsidRPr="00633DFB">
        <w:rPr>
          <w:sz w:val="24"/>
          <w:szCs w:val="24"/>
        </w:rPr>
        <w:t xml:space="preserve"> is the national </w:t>
      </w:r>
      <w:r w:rsidRPr="00633DFB">
        <w:rPr>
          <w:b/>
          <w:sz w:val="24"/>
          <w:szCs w:val="24"/>
        </w:rPr>
        <w:t>space agency of China</w:t>
      </w:r>
      <w:r w:rsidRPr="00633DFB">
        <w:rPr>
          <w:sz w:val="24"/>
          <w:szCs w:val="24"/>
        </w:rPr>
        <w:t xml:space="preserve">. It is responsible for the national space program and for planning and development of space activities.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 xml:space="preserve">CNSA and China Aerospace Science and Technology Corporation (CASC) </w:t>
      </w:r>
      <w:r w:rsidRPr="00633DFB">
        <w:rPr>
          <w:sz w:val="24"/>
          <w:szCs w:val="24"/>
        </w:rPr>
        <w:t xml:space="preserve">assumed the authority over space development efforts previously held by the Ministry of Aerospace </w:t>
      </w:r>
      <w:r w:rsidRPr="00633DFB">
        <w:rPr>
          <w:sz w:val="24"/>
          <w:szCs w:val="24"/>
        </w:rPr>
        <w:lastRenderedPageBreak/>
        <w:t xml:space="preserve">Industry.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 xml:space="preserve">It is a subordinate agency of the </w:t>
      </w:r>
      <w:r w:rsidRPr="00633DFB">
        <w:rPr>
          <w:b/>
          <w:sz w:val="24"/>
          <w:szCs w:val="24"/>
        </w:rPr>
        <w:t xml:space="preserve">State Administration for Science, Technology and Industry for National </w:t>
      </w:r>
      <w:proofErr w:type="spellStart"/>
      <w:r w:rsidRPr="00633DFB">
        <w:rPr>
          <w:b/>
          <w:sz w:val="24"/>
          <w:szCs w:val="24"/>
        </w:rPr>
        <w:t>Defence</w:t>
      </w:r>
      <w:proofErr w:type="spellEnd"/>
      <w:r w:rsidRPr="00633DFB">
        <w:rPr>
          <w:b/>
          <w:sz w:val="24"/>
          <w:szCs w:val="24"/>
        </w:rPr>
        <w:t xml:space="preserve"> (SASTIND),</w:t>
      </w:r>
      <w:r w:rsidRPr="00633DFB">
        <w:rPr>
          <w:sz w:val="24"/>
          <w:szCs w:val="24"/>
        </w:rPr>
        <w:t xml:space="preserve"> itself a subordinate agency of the </w:t>
      </w:r>
      <w:r w:rsidRPr="00633DFB">
        <w:rPr>
          <w:b/>
          <w:sz w:val="24"/>
          <w:szCs w:val="24"/>
        </w:rPr>
        <w:t>Ministry of Industry and Information Technology (MIIT).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>Capital of China Beijing.</w:t>
      </w:r>
    </w:p>
    <w:p w:rsidR="00633DFB" w:rsidRPr="00633DFB" w:rsidRDefault="00633DFB" w:rsidP="00633DFB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China Currency: </w:t>
      </w:r>
      <w:proofErr w:type="spellStart"/>
      <w:r w:rsidRPr="00633DFB">
        <w:rPr>
          <w:sz w:val="24"/>
          <w:szCs w:val="24"/>
        </w:rPr>
        <w:t>Renminbi</w:t>
      </w:r>
      <w:proofErr w:type="spellEnd"/>
      <w:r w:rsidRPr="00633DFB">
        <w:rPr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Chinese President: Xi </w:t>
      </w:r>
      <w:proofErr w:type="spellStart"/>
      <w:r w:rsidRPr="00633DFB">
        <w:rPr>
          <w:sz w:val="24"/>
          <w:szCs w:val="24"/>
        </w:rPr>
        <w:t>Jinping</w:t>
      </w:r>
      <w:proofErr w:type="spellEnd"/>
      <w:r w:rsidRPr="00633DFB">
        <w:rPr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A-SAT MISSILE MODEL UNVEILED BY DEFENCE MINISTER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DD7FD86" wp14:editId="2225D546">
            <wp:simplePos x="0" y="0"/>
            <wp:positionH relativeFrom="column">
              <wp:posOffset>4741545</wp:posOffset>
            </wp:positionH>
            <wp:positionV relativeFrom="paragraph">
              <wp:posOffset>142875</wp:posOffset>
            </wp:positionV>
            <wp:extent cx="2040255" cy="1508760"/>
            <wp:effectExtent l="19050" t="0" r="17145" b="491490"/>
            <wp:wrapSquare wrapText="bothSides"/>
            <wp:docPr id="103" name="Picture 4" descr="A-SAT missile: Is India focusing on 'Star Wars' instead of modernising its  creaking milit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-SAT missile: Is India focusing on 'Star Wars' instead of modernising its  creaking military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508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A model of </w:t>
      </w:r>
      <w:r w:rsidRPr="00633DFB">
        <w:rPr>
          <w:b/>
          <w:sz w:val="24"/>
          <w:szCs w:val="24"/>
        </w:rPr>
        <w:t xml:space="preserve">Anti Satellite (A-SAT) Missile installed inside DRDO </w:t>
      </w:r>
      <w:proofErr w:type="spellStart"/>
      <w:r w:rsidRPr="00633DFB">
        <w:rPr>
          <w:b/>
          <w:sz w:val="24"/>
          <w:szCs w:val="24"/>
        </w:rPr>
        <w:t>Bhawan</w:t>
      </w:r>
      <w:proofErr w:type="spellEnd"/>
      <w:r w:rsidRPr="00633DFB">
        <w:rPr>
          <w:sz w:val="24"/>
          <w:szCs w:val="24"/>
        </w:rPr>
        <w:t xml:space="preserve"> was unveiled by Union </w:t>
      </w:r>
      <w:proofErr w:type="spellStart"/>
      <w:r w:rsidRPr="00633DFB">
        <w:rPr>
          <w:sz w:val="24"/>
          <w:szCs w:val="24"/>
        </w:rPr>
        <w:t>Defence</w:t>
      </w:r>
      <w:proofErr w:type="spellEnd"/>
      <w:r w:rsidRPr="00633DFB">
        <w:rPr>
          <w:sz w:val="24"/>
          <w:szCs w:val="24"/>
        </w:rPr>
        <w:t xml:space="preserve"> Minister </w:t>
      </w:r>
      <w:proofErr w:type="spellStart"/>
      <w:r w:rsidRPr="00633DFB">
        <w:rPr>
          <w:sz w:val="24"/>
          <w:szCs w:val="24"/>
        </w:rPr>
        <w:t>Rajnath</w:t>
      </w:r>
      <w:proofErr w:type="spellEnd"/>
      <w:r w:rsidRPr="00633DFB">
        <w:rPr>
          <w:sz w:val="24"/>
          <w:szCs w:val="24"/>
        </w:rPr>
        <w:t xml:space="preserve"> Singh.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The installation of the </w:t>
      </w:r>
      <w:r w:rsidRPr="00633DFB">
        <w:rPr>
          <w:b/>
          <w:sz w:val="24"/>
          <w:szCs w:val="24"/>
        </w:rPr>
        <w:t>A-SAT model</w:t>
      </w:r>
      <w:r w:rsidRPr="00633DFB">
        <w:rPr>
          <w:sz w:val="24"/>
          <w:szCs w:val="24"/>
        </w:rPr>
        <w:t xml:space="preserve"> will inspire the </w:t>
      </w:r>
      <w:r w:rsidRPr="00633DFB">
        <w:rPr>
          <w:b/>
          <w:sz w:val="24"/>
          <w:szCs w:val="24"/>
        </w:rPr>
        <w:t>DRDO fraternity</w:t>
      </w:r>
      <w:r w:rsidRPr="00633DFB">
        <w:rPr>
          <w:sz w:val="24"/>
          <w:szCs w:val="24"/>
        </w:rPr>
        <w:t xml:space="preserve"> to take up many more such challenging missions in future.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>‘</w:t>
      </w:r>
      <w:r w:rsidRPr="00633DFB">
        <w:rPr>
          <w:b/>
          <w:sz w:val="24"/>
          <w:szCs w:val="24"/>
        </w:rPr>
        <w:t>Mission Shakti’ was the country’s first-ever Anti-Satellite</w:t>
      </w:r>
      <w:r w:rsidRPr="00633DFB">
        <w:rPr>
          <w:sz w:val="24"/>
          <w:szCs w:val="24"/>
        </w:rPr>
        <w:t xml:space="preserve"> (A-SAT) Missile Test successfully conducted on 27th March 2019 from </w:t>
      </w:r>
      <w:proofErr w:type="spellStart"/>
      <w:r w:rsidRPr="00633DFB">
        <w:rPr>
          <w:b/>
          <w:sz w:val="24"/>
          <w:szCs w:val="24"/>
        </w:rPr>
        <w:t>Dr</w:t>
      </w:r>
      <w:proofErr w:type="spellEnd"/>
      <w:r w:rsidRPr="00633DFB">
        <w:rPr>
          <w:b/>
          <w:sz w:val="24"/>
          <w:szCs w:val="24"/>
        </w:rPr>
        <w:t xml:space="preserve"> APJ Abdul </w:t>
      </w:r>
      <w:proofErr w:type="spellStart"/>
      <w:r w:rsidRPr="00633DFB">
        <w:rPr>
          <w:b/>
          <w:sz w:val="24"/>
          <w:szCs w:val="24"/>
        </w:rPr>
        <w:t>Kalam</w:t>
      </w:r>
      <w:proofErr w:type="spellEnd"/>
      <w:r w:rsidRPr="00633DFB">
        <w:rPr>
          <w:b/>
          <w:sz w:val="24"/>
          <w:szCs w:val="24"/>
        </w:rPr>
        <w:t xml:space="preserve"> Island in </w:t>
      </w:r>
      <w:proofErr w:type="spellStart"/>
      <w:r w:rsidRPr="00633DFB">
        <w:rPr>
          <w:b/>
          <w:sz w:val="24"/>
          <w:szCs w:val="24"/>
        </w:rPr>
        <w:t>Odisha</w:t>
      </w:r>
      <w:proofErr w:type="spellEnd"/>
      <w:r w:rsidRPr="00633DFB">
        <w:rPr>
          <w:b/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DRDO Chairman: </w:t>
      </w:r>
      <w:proofErr w:type="spellStart"/>
      <w:r w:rsidRPr="00633DFB">
        <w:rPr>
          <w:b/>
          <w:sz w:val="24"/>
          <w:szCs w:val="24"/>
        </w:rPr>
        <w:t>Dr</w:t>
      </w:r>
      <w:proofErr w:type="spellEnd"/>
      <w:r w:rsidRPr="00633DFB">
        <w:rPr>
          <w:b/>
          <w:sz w:val="24"/>
          <w:szCs w:val="24"/>
        </w:rPr>
        <w:t xml:space="preserve"> G. </w:t>
      </w:r>
      <w:proofErr w:type="spellStart"/>
      <w:r w:rsidRPr="00633DFB">
        <w:rPr>
          <w:b/>
          <w:sz w:val="24"/>
          <w:szCs w:val="24"/>
        </w:rPr>
        <w:t>Satheesh</w:t>
      </w:r>
      <w:proofErr w:type="spellEnd"/>
      <w:r w:rsidRPr="00633DFB">
        <w:rPr>
          <w:b/>
          <w:sz w:val="24"/>
          <w:szCs w:val="24"/>
        </w:rPr>
        <w:t xml:space="preserve"> Reddy.</w:t>
      </w:r>
    </w:p>
    <w:p w:rsidR="00633DFB" w:rsidRPr="00633DFB" w:rsidRDefault="00633DFB" w:rsidP="00633DFB">
      <w:pPr>
        <w:pStyle w:val="Normal1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DRDO Headquarters: </w:t>
      </w:r>
      <w:r w:rsidRPr="00633DFB">
        <w:rPr>
          <w:b/>
          <w:sz w:val="24"/>
          <w:szCs w:val="24"/>
        </w:rPr>
        <w:t>New Delhi.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24"/>
          <w:szCs w:val="24"/>
        </w:rPr>
      </w:pPr>
      <w:r w:rsidRPr="00633DFB">
        <w:rPr>
          <w:color w:val="FFFFFF" w:themeColor="background1"/>
          <w:sz w:val="32"/>
          <w:szCs w:val="24"/>
          <w:shd w:val="clear" w:color="auto" w:fill="984806" w:themeFill="accent6" w:themeFillShade="80"/>
        </w:rPr>
        <w:t>INDIAN NAVY LAUNCHES SUBMARINE 'VAGIR'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The </w:t>
      </w:r>
      <w:r w:rsidRPr="00633DFB">
        <w:rPr>
          <w:b/>
          <w:sz w:val="24"/>
          <w:szCs w:val="24"/>
        </w:rPr>
        <w:t xml:space="preserve">Indian Navy has launched the fifth </w:t>
      </w:r>
      <w:proofErr w:type="spellStart"/>
      <w:r w:rsidRPr="00633DFB">
        <w:rPr>
          <w:b/>
          <w:sz w:val="24"/>
          <w:szCs w:val="24"/>
        </w:rPr>
        <w:t>Scorpene</w:t>
      </w:r>
      <w:proofErr w:type="spellEnd"/>
      <w:r w:rsidRPr="00633DFB">
        <w:rPr>
          <w:b/>
          <w:sz w:val="24"/>
          <w:szCs w:val="24"/>
        </w:rPr>
        <w:t xml:space="preserve"> submarine “</w:t>
      </w:r>
      <w:proofErr w:type="spellStart"/>
      <w:r w:rsidRPr="00633DFB">
        <w:rPr>
          <w:b/>
          <w:sz w:val="24"/>
          <w:szCs w:val="24"/>
        </w:rPr>
        <w:t>Vagir</w:t>
      </w:r>
      <w:proofErr w:type="spellEnd"/>
      <w:r w:rsidRPr="00633DFB">
        <w:rPr>
          <w:b/>
          <w:sz w:val="24"/>
          <w:szCs w:val="24"/>
        </w:rPr>
        <w:t>”</w:t>
      </w:r>
      <w:r w:rsidRPr="00633DFB">
        <w:rPr>
          <w:sz w:val="24"/>
          <w:szCs w:val="24"/>
        </w:rPr>
        <w:t xml:space="preserve"> at </w:t>
      </w:r>
      <w:proofErr w:type="spellStart"/>
      <w:r w:rsidRPr="00633DFB">
        <w:rPr>
          <w:sz w:val="24"/>
          <w:szCs w:val="24"/>
        </w:rPr>
        <w:t>Mazagon</w:t>
      </w:r>
      <w:proofErr w:type="spellEnd"/>
      <w:r w:rsidRPr="00633DFB">
        <w:rPr>
          <w:sz w:val="24"/>
          <w:szCs w:val="24"/>
        </w:rPr>
        <w:t xml:space="preserve"> Dock of south Mumbai. The submarine is capable of taking missions such as anti-submarine warfare, anti-surface warfare, mine laying, intelligence gathering and area surveillance.</w:t>
      </w:r>
    </w:p>
    <w:p w:rsidR="00633DFB" w:rsidRPr="00633DFB" w:rsidRDefault="00633DFB" w:rsidP="00633DFB">
      <w:pPr>
        <w:pStyle w:val="Normal1"/>
        <w:spacing w:line="360" w:lineRule="auto"/>
        <w:jc w:val="center"/>
        <w:rPr>
          <w:b/>
          <w:sz w:val="24"/>
          <w:szCs w:val="24"/>
        </w:rPr>
      </w:pPr>
      <w:r w:rsidRPr="00633DFB">
        <w:rPr>
          <w:b/>
          <w:sz w:val="24"/>
          <w:szCs w:val="24"/>
        </w:rPr>
        <w:t xml:space="preserve">Features of </w:t>
      </w:r>
      <w:proofErr w:type="spellStart"/>
      <w:r w:rsidRPr="00633DFB">
        <w:rPr>
          <w:b/>
          <w:sz w:val="24"/>
          <w:szCs w:val="24"/>
        </w:rPr>
        <w:t>Scorpene</w:t>
      </w:r>
      <w:proofErr w:type="spellEnd"/>
      <w:r w:rsidRPr="00633DFB">
        <w:rPr>
          <w:b/>
          <w:sz w:val="24"/>
          <w:szCs w:val="24"/>
        </w:rPr>
        <w:t xml:space="preserve"> submarine “</w:t>
      </w:r>
      <w:proofErr w:type="spellStart"/>
      <w:r w:rsidRPr="00633DFB">
        <w:rPr>
          <w:b/>
          <w:sz w:val="24"/>
          <w:szCs w:val="24"/>
        </w:rPr>
        <w:t>Vagir</w:t>
      </w:r>
      <w:proofErr w:type="spellEnd"/>
      <w:r w:rsidRPr="00633DFB">
        <w:rPr>
          <w:b/>
          <w:sz w:val="24"/>
          <w:szCs w:val="24"/>
        </w:rPr>
        <w:t>”</w:t>
      </w:r>
    </w:p>
    <w:tbl>
      <w:tblPr>
        <w:tblStyle w:val="LightShading"/>
        <w:tblW w:w="0" w:type="auto"/>
        <w:tblInd w:w="720" w:type="dxa"/>
        <w:tblLook w:val="04A0" w:firstRow="1" w:lastRow="0" w:firstColumn="1" w:lastColumn="0" w:noHBand="0" w:noVBand="1"/>
      </w:tblPr>
      <w:tblGrid>
        <w:gridCol w:w="9576"/>
      </w:tblGrid>
      <w:tr w:rsidR="00633DFB" w:rsidRPr="00633DFB" w:rsidTr="00633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633DFB">
              <w:rPr>
                <w:sz w:val="24"/>
                <w:szCs w:val="24"/>
              </w:rPr>
              <w:t>Vagir</w:t>
            </w:r>
            <w:proofErr w:type="spellEnd"/>
            <w:r w:rsidRPr="00633DFB">
              <w:rPr>
                <w:sz w:val="24"/>
                <w:szCs w:val="24"/>
              </w:rPr>
              <w:t xml:space="preserve"> is a part of six </w:t>
            </w:r>
            <w:proofErr w:type="spellStart"/>
            <w:r w:rsidRPr="00633DFB">
              <w:rPr>
                <w:sz w:val="24"/>
                <w:szCs w:val="24"/>
              </w:rPr>
              <w:t>Kalvari</w:t>
            </w:r>
            <w:proofErr w:type="spellEnd"/>
            <w:r w:rsidRPr="00633DFB">
              <w:rPr>
                <w:sz w:val="24"/>
                <w:szCs w:val="24"/>
              </w:rPr>
              <w:t xml:space="preserve"> class submarines that is being built in India.</w:t>
            </w:r>
          </w:p>
        </w:tc>
      </w:tr>
      <w:tr w:rsidR="00633DFB" w:rsidRPr="00633DFB" w:rsidTr="00633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lastRenderedPageBreak/>
              <w:t>These submarines were designed by the French Navy and an energy company DCNS.</w:t>
            </w:r>
          </w:p>
        </w:tc>
      </w:tr>
      <w:tr w:rsidR="00633DFB" w:rsidRPr="00633DFB" w:rsidTr="00633D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The six submarines were built under Project-75 of Indian Navy.</w:t>
            </w:r>
          </w:p>
        </w:tc>
      </w:tr>
      <w:tr w:rsidR="00633DFB" w:rsidRPr="00633DFB" w:rsidTr="00633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633DFB">
              <w:rPr>
                <w:sz w:val="24"/>
                <w:szCs w:val="24"/>
              </w:rPr>
              <w:t>Vagir</w:t>
            </w:r>
            <w:proofErr w:type="spellEnd"/>
            <w:r w:rsidRPr="00633DFB">
              <w:rPr>
                <w:sz w:val="24"/>
                <w:szCs w:val="24"/>
              </w:rPr>
              <w:t xml:space="preserve"> has been named after Sand Fish. It is a deep-sea predator in the Indian Ocean.</w:t>
            </w:r>
          </w:p>
        </w:tc>
      </w:tr>
      <w:tr w:rsidR="00633DFB" w:rsidRPr="00633DFB" w:rsidTr="00633D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 xml:space="preserve">The first </w:t>
            </w:r>
            <w:proofErr w:type="spellStart"/>
            <w:r w:rsidRPr="00633DFB">
              <w:rPr>
                <w:sz w:val="24"/>
                <w:szCs w:val="24"/>
              </w:rPr>
              <w:t>Vagir</w:t>
            </w:r>
            <w:proofErr w:type="spellEnd"/>
            <w:r w:rsidRPr="00633DFB">
              <w:rPr>
                <w:sz w:val="24"/>
                <w:szCs w:val="24"/>
              </w:rPr>
              <w:t xml:space="preserve"> was commissioned in 1973. The first </w:t>
            </w:r>
            <w:proofErr w:type="spellStart"/>
            <w:r w:rsidRPr="00633DFB">
              <w:rPr>
                <w:sz w:val="24"/>
                <w:szCs w:val="24"/>
              </w:rPr>
              <w:t>Vagir</w:t>
            </w:r>
            <w:proofErr w:type="spellEnd"/>
            <w:r w:rsidRPr="00633DFB">
              <w:rPr>
                <w:sz w:val="24"/>
                <w:szCs w:val="24"/>
              </w:rPr>
              <w:t xml:space="preserve"> submarine was from Russia.</w:t>
            </w:r>
          </w:p>
        </w:tc>
      </w:tr>
    </w:tbl>
    <w:p w:rsidR="00633DFB" w:rsidRPr="00633DFB" w:rsidRDefault="00633DFB" w:rsidP="00633DFB">
      <w:pPr>
        <w:pStyle w:val="Normal1"/>
        <w:spacing w:line="360" w:lineRule="auto"/>
        <w:ind w:left="720"/>
        <w:jc w:val="both"/>
        <w:rPr>
          <w:sz w:val="24"/>
          <w:szCs w:val="24"/>
        </w:rPr>
      </w:pPr>
    </w:p>
    <w:p w:rsidR="00633DFB" w:rsidRDefault="00633DFB" w:rsidP="00633DFB">
      <w:pPr>
        <w:pStyle w:val="Normal1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Chief of Naval Staff: Admiral </w:t>
      </w:r>
      <w:proofErr w:type="spellStart"/>
      <w:r w:rsidRPr="00633DFB">
        <w:rPr>
          <w:sz w:val="24"/>
          <w:szCs w:val="24"/>
        </w:rPr>
        <w:t>Karambir</w:t>
      </w:r>
      <w:proofErr w:type="spellEnd"/>
      <w:r w:rsidRPr="00633DFB">
        <w:rPr>
          <w:sz w:val="24"/>
          <w:szCs w:val="24"/>
        </w:rPr>
        <w:t xml:space="preserve"> Singh.</w:t>
      </w:r>
    </w:p>
    <w:p w:rsidR="00633DFB" w:rsidRPr="00633DFB" w:rsidRDefault="00633DFB" w:rsidP="00633DFB">
      <w:pPr>
        <w:pStyle w:val="Normal1"/>
        <w:spacing w:line="360" w:lineRule="auto"/>
        <w:jc w:val="center"/>
        <w:rPr>
          <w:sz w:val="24"/>
          <w:szCs w:val="24"/>
        </w:rPr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VICE PRESIDENT LAUNCHED THE BOOK TITLED: THAVAASMI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 xml:space="preserve">Vice President of India, </w:t>
      </w:r>
      <w:proofErr w:type="spellStart"/>
      <w:r w:rsidRPr="00633DFB">
        <w:rPr>
          <w:b/>
          <w:sz w:val="24"/>
          <w:szCs w:val="24"/>
        </w:rPr>
        <w:t>Venkaiah</w:t>
      </w:r>
      <w:proofErr w:type="spellEnd"/>
      <w:r w:rsidRPr="00633DFB">
        <w:rPr>
          <w:b/>
          <w:sz w:val="24"/>
          <w:szCs w:val="24"/>
        </w:rPr>
        <w:t xml:space="preserve"> Naidu</w:t>
      </w:r>
      <w:r w:rsidRPr="00633DFB">
        <w:rPr>
          <w:sz w:val="24"/>
          <w:szCs w:val="24"/>
        </w:rPr>
        <w:t xml:space="preserve"> has launched the book titled </w:t>
      </w:r>
      <w:r w:rsidRPr="00633DFB">
        <w:rPr>
          <w:b/>
          <w:sz w:val="24"/>
          <w:szCs w:val="24"/>
        </w:rPr>
        <w:t>“</w:t>
      </w:r>
      <w:proofErr w:type="spellStart"/>
      <w:r w:rsidRPr="00633DFB">
        <w:rPr>
          <w:b/>
          <w:sz w:val="24"/>
          <w:szCs w:val="24"/>
        </w:rPr>
        <w:t>Thavaasmi</w:t>
      </w:r>
      <w:proofErr w:type="spellEnd"/>
      <w:r w:rsidRPr="00633DFB">
        <w:rPr>
          <w:b/>
          <w:sz w:val="24"/>
          <w:szCs w:val="24"/>
        </w:rPr>
        <w:t>: Life and Skills through the lens of Ramayana”.</w:t>
      </w:r>
      <w:r w:rsidRPr="00633DFB">
        <w:rPr>
          <w:sz w:val="24"/>
          <w:szCs w:val="24"/>
        </w:rPr>
        <w:t xml:space="preserve">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B2500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AC091B" wp14:editId="23E61C1D">
            <wp:simplePos x="0" y="0"/>
            <wp:positionH relativeFrom="column">
              <wp:posOffset>5009515</wp:posOffset>
            </wp:positionH>
            <wp:positionV relativeFrom="paragraph">
              <wp:posOffset>663575</wp:posOffset>
            </wp:positionV>
            <wp:extent cx="1830705" cy="1219200"/>
            <wp:effectExtent l="190500" t="190500" r="188595" b="190500"/>
            <wp:wrapSquare wrapText="bothSides"/>
            <wp:docPr id="104" name="Picture 7" descr="Book Releases | Vice President of India | Government of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 Releases | Vice President of India | Government of In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3DFB" w:rsidRPr="00633DFB">
        <w:rPr>
          <w:sz w:val="24"/>
          <w:szCs w:val="24"/>
        </w:rPr>
        <w:t xml:space="preserve">The book was authored by </w:t>
      </w:r>
      <w:proofErr w:type="spellStart"/>
      <w:r w:rsidR="00633DFB" w:rsidRPr="00633DFB">
        <w:rPr>
          <w:b/>
          <w:sz w:val="24"/>
          <w:szCs w:val="24"/>
        </w:rPr>
        <w:t>Rallabandi</w:t>
      </w:r>
      <w:proofErr w:type="spellEnd"/>
      <w:r w:rsidR="00633DFB" w:rsidRPr="00633DFB">
        <w:rPr>
          <w:b/>
          <w:sz w:val="24"/>
          <w:szCs w:val="24"/>
        </w:rPr>
        <w:t xml:space="preserve"> </w:t>
      </w:r>
      <w:proofErr w:type="spellStart"/>
      <w:r w:rsidR="00633DFB" w:rsidRPr="00633DFB">
        <w:rPr>
          <w:b/>
          <w:sz w:val="24"/>
          <w:szCs w:val="24"/>
        </w:rPr>
        <w:t>Srirama</w:t>
      </w:r>
      <w:proofErr w:type="spellEnd"/>
      <w:r w:rsidR="00633DFB" w:rsidRPr="00633DFB">
        <w:rPr>
          <w:b/>
          <w:sz w:val="24"/>
          <w:szCs w:val="24"/>
        </w:rPr>
        <w:t xml:space="preserve"> </w:t>
      </w:r>
      <w:proofErr w:type="spellStart"/>
      <w:r w:rsidR="00633DFB" w:rsidRPr="00633DFB">
        <w:rPr>
          <w:b/>
          <w:sz w:val="24"/>
          <w:szCs w:val="24"/>
        </w:rPr>
        <w:t>Chakradhar</w:t>
      </w:r>
      <w:proofErr w:type="spellEnd"/>
      <w:r w:rsidR="00633DFB" w:rsidRPr="00633DFB">
        <w:rPr>
          <w:b/>
          <w:sz w:val="24"/>
          <w:szCs w:val="24"/>
        </w:rPr>
        <w:t xml:space="preserve"> </w:t>
      </w:r>
      <w:r w:rsidR="00633DFB" w:rsidRPr="00633DFB">
        <w:rPr>
          <w:sz w:val="24"/>
          <w:szCs w:val="24"/>
        </w:rPr>
        <w:t xml:space="preserve">and co-author by </w:t>
      </w:r>
      <w:r w:rsidR="00633DFB" w:rsidRPr="00633DFB">
        <w:rPr>
          <w:b/>
          <w:sz w:val="24"/>
          <w:szCs w:val="24"/>
        </w:rPr>
        <w:t xml:space="preserve">Amara </w:t>
      </w:r>
      <w:proofErr w:type="spellStart"/>
      <w:r w:rsidR="00633DFB" w:rsidRPr="00633DFB">
        <w:rPr>
          <w:b/>
          <w:sz w:val="24"/>
          <w:szCs w:val="24"/>
        </w:rPr>
        <w:t>Sarada</w:t>
      </w:r>
      <w:proofErr w:type="spellEnd"/>
      <w:r w:rsidR="00633DFB" w:rsidRPr="00633DFB">
        <w:rPr>
          <w:b/>
          <w:sz w:val="24"/>
          <w:szCs w:val="24"/>
        </w:rPr>
        <w:t xml:space="preserve"> </w:t>
      </w:r>
      <w:proofErr w:type="spellStart"/>
      <w:r w:rsidR="00633DFB" w:rsidRPr="00633DFB">
        <w:rPr>
          <w:b/>
          <w:sz w:val="24"/>
          <w:szCs w:val="24"/>
        </w:rPr>
        <w:t>Deepthi</w:t>
      </w:r>
      <w:proofErr w:type="spellEnd"/>
      <w:r w:rsidR="00633DFB" w:rsidRPr="00633DFB">
        <w:rPr>
          <w:b/>
          <w:sz w:val="24"/>
          <w:szCs w:val="24"/>
        </w:rPr>
        <w:t xml:space="preserve">. </w:t>
      </w:r>
      <w:proofErr w:type="spellStart"/>
      <w:r w:rsidR="00633DFB" w:rsidRPr="00633DFB">
        <w:rPr>
          <w:sz w:val="24"/>
          <w:szCs w:val="24"/>
        </w:rPr>
        <w:t>Thavaasmi</w:t>
      </w:r>
      <w:proofErr w:type="spellEnd"/>
      <w:r w:rsidR="00633DFB" w:rsidRPr="00633DFB">
        <w:rPr>
          <w:sz w:val="24"/>
          <w:szCs w:val="24"/>
        </w:rPr>
        <w:t xml:space="preserve"> is in 4 volumes prepared by a team of young professionals.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The book presents the </w:t>
      </w:r>
      <w:r w:rsidRPr="00633DFB">
        <w:rPr>
          <w:b/>
          <w:sz w:val="24"/>
          <w:szCs w:val="24"/>
        </w:rPr>
        <w:t>story of Ramayana as a dialogue between a father and daughter</w:t>
      </w:r>
      <w:r w:rsidRPr="00633DFB">
        <w:rPr>
          <w:sz w:val="24"/>
          <w:szCs w:val="24"/>
        </w:rPr>
        <w:t xml:space="preserve"> with a number of exercises making it an interesting learning experience.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KASH PATEL NAMED AS CHIEF OF STAFF TO DEFENCE SECY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b/>
          <w:sz w:val="24"/>
          <w:szCs w:val="24"/>
        </w:rPr>
        <w:t xml:space="preserve">Indian-American </w:t>
      </w:r>
      <w:proofErr w:type="spellStart"/>
      <w:r w:rsidRPr="00633DFB">
        <w:rPr>
          <w:b/>
          <w:sz w:val="24"/>
          <w:szCs w:val="24"/>
        </w:rPr>
        <w:t>Kash</w:t>
      </w:r>
      <w:proofErr w:type="spellEnd"/>
      <w:r w:rsidRPr="00633DFB">
        <w:rPr>
          <w:b/>
          <w:sz w:val="24"/>
          <w:szCs w:val="24"/>
        </w:rPr>
        <w:t xml:space="preserve"> Patel</w:t>
      </w:r>
      <w:r w:rsidRPr="00633DFB">
        <w:rPr>
          <w:sz w:val="24"/>
          <w:szCs w:val="24"/>
        </w:rPr>
        <w:t xml:space="preserve"> has been named as the </w:t>
      </w:r>
      <w:r w:rsidRPr="00633DFB">
        <w:rPr>
          <w:b/>
          <w:sz w:val="24"/>
          <w:szCs w:val="24"/>
        </w:rPr>
        <w:t xml:space="preserve">Chief of Staff to the Acting US </w:t>
      </w:r>
      <w:proofErr w:type="spellStart"/>
      <w:r w:rsidRPr="00633DFB">
        <w:rPr>
          <w:b/>
          <w:sz w:val="24"/>
          <w:szCs w:val="24"/>
        </w:rPr>
        <w:t>Defence</w:t>
      </w:r>
      <w:proofErr w:type="spellEnd"/>
      <w:r w:rsidRPr="00633DFB">
        <w:rPr>
          <w:b/>
          <w:sz w:val="24"/>
          <w:szCs w:val="24"/>
        </w:rPr>
        <w:t xml:space="preserve"> Secretary Chris Miller.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The new appointment comes a day after </w:t>
      </w:r>
      <w:r w:rsidRPr="00633DFB">
        <w:rPr>
          <w:b/>
          <w:sz w:val="24"/>
          <w:szCs w:val="24"/>
        </w:rPr>
        <w:t xml:space="preserve">Donald Trump fired </w:t>
      </w:r>
      <w:proofErr w:type="spellStart"/>
      <w:r w:rsidRPr="00633DFB">
        <w:rPr>
          <w:b/>
          <w:sz w:val="24"/>
          <w:szCs w:val="24"/>
        </w:rPr>
        <w:t>Defence</w:t>
      </w:r>
      <w:proofErr w:type="spellEnd"/>
      <w:r w:rsidRPr="00633DFB">
        <w:rPr>
          <w:b/>
          <w:sz w:val="24"/>
          <w:szCs w:val="24"/>
        </w:rPr>
        <w:t xml:space="preserve"> Secretary Mark </w:t>
      </w:r>
      <w:proofErr w:type="spellStart"/>
      <w:r w:rsidRPr="00633DFB">
        <w:rPr>
          <w:b/>
          <w:sz w:val="24"/>
          <w:szCs w:val="24"/>
        </w:rPr>
        <w:t>Esper</w:t>
      </w:r>
      <w:proofErr w:type="spellEnd"/>
      <w:r w:rsidRPr="00633DFB">
        <w:rPr>
          <w:sz w:val="24"/>
          <w:szCs w:val="24"/>
        </w:rPr>
        <w:t xml:space="preserve"> and designated Chris Miller, as the Acting Secretary. </w:t>
      </w:r>
      <w:proofErr w:type="spellStart"/>
      <w:r w:rsidRPr="00633DFB">
        <w:rPr>
          <w:sz w:val="24"/>
          <w:szCs w:val="24"/>
        </w:rPr>
        <w:t>Kash</w:t>
      </w:r>
      <w:proofErr w:type="spellEnd"/>
      <w:r w:rsidRPr="00633DFB">
        <w:rPr>
          <w:sz w:val="24"/>
          <w:szCs w:val="24"/>
        </w:rPr>
        <w:t xml:space="preserve"> Patel, currently on the </w:t>
      </w:r>
      <w:r w:rsidRPr="00633DFB">
        <w:rPr>
          <w:b/>
          <w:sz w:val="24"/>
          <w:szCs w:val="24"/>
        </w:rPr>
        <w:t>National Security Council staff</w:t>
      </w:r>
      <w:r w:rsidRPr="00633DFB">
        <w:rPr>
          <w:sz w:val="24"/>
          <w:szCs w:val="24"/>
        </w:rPr>
        <w:t xml:space="preserve">. He replaces </w:t>
      </w:r>
      <w:r w:rsidRPr="00633DFB">
        <w:rPr>
          <w:b/>
          <w:sz w:val="24"/>
          <w:szCs w:val="24"/>
        </w:rPr>
        <w:t>Jen Stewart</w:t>
      </w:r>
      <w:r w:rsidRPr="00633DFB">
        <w:rPr>
          <w:sz w:val="24"/>
          <w:szCs w:val="24"/>
        </w:rPr>
        <w:t>, who resigned earlier in the day.</w:t>
      </w:r>
    </w:p>
    <w:p w:rsidR="00633DFB" w:rsidRPr="00633DFB" w:rsidRDefault="006B2500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7054846" wp14:editId="60B27C58">
            <wp:simplePos x="0" y="0"/>
            <wp:positionH relativeFrom="column">
              <wp:posOffset>5123815</wp:posOffset>
            </wp:positionH>
            <wp:positionV relativeFrom="paragraph">
              <wp:posOffset>154305</wp:posOffset>
            </wp:positionV>
            <wp:extent cx="1753870" cy="1318895"/>
            <wp:effectExtent l="19050" t="0" r="17780" b="433705"/>
            <wp:wrapSquare wrapText="bothSides"/>
            <wp:docPr id="105" name="Picture 10" descr="Indian-American Kash Patel Named Chief of Staff to US Acting Defence Secy  Chris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dian-American Kash Patel Named Chief of Staff to US Acting Defence Secy  Chris Mill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8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633DFB">
        <w:rPr>
          <w:b/>
          <w:sz w:val="24"/>
          <w:szCs w:val="24"/>
        </w:rPr>
        <w:t>Kashyap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Pramod</w:t>
      </w:r>
      <w:proofErr w:type="spellEnd"/>
      <w:r w:rsidRPr="00633DFB">
        <w:rPr>
          <w:b/>
          <w:sz w:val="24"/>
          <w:szCs w:val="24"/>
        </w:rPr>
        <w:t xml:space="preserve"> Patel</w:t>
      </w:r>
      <w:r w:rsidRPr="00633DFB">
        <w:rPr>
          <w:sz w:val="24"/>
          <w:szCs w:val="24"/>
        </w:rPr>
        <w:t xml:space="preserve">, popularly known as </w:t>
      </w:r>
      <w:proofErr w:type="spellStart"/>
      <w:r w:rsidRPr="00633DFB">
        <w:rPr>
          <w:b/>
          <w:sz w:val="24"/>
          <w:szCs w:val="24"/>
        </w:rPr>
        <w:t>Kash</w:t>
      </w:r>
      <w:proofErr w:type="spellEnd"/>
      <w:r w:rsidRPr="00633DFB">
        <w:rPr>
          <w:b/>
          <w:sz w:val="24"/>
          <w:szCs w:val="24"/>
        </w:rPr>
        <w:t xml:space="preserve"> Patel</w:t>
      </w:r>
      <w:r w:rsidRPr="00633DFB">
        <w:rPr>
          <w:sz w:val="24"/>
          <w:szCs w:val="24"/>
        </w:rPr>
        <w:t xml:space="preserve">, had previously served as senior counsel for counter-terrorism at the House Permanent Select Committee.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 xml:space="preserve">In June 2019, Patel, 39, was appointed as senior director of Counter-terrorism Directorate of the </w:t>
      </w:r>
      <w:r w:rsidRPr="00633DFB">
        <w:rPr>
          <w:b/>
          <w:sz w:val="24"/>
          <w:szCs w:val="24"/>
        </w:rPr>
        <w:t>National Security Council (NSC) in the White House.</w:t>
      </w: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NAVEEN PATNAIK LAUNCHED FHE SCHEME 'SECHA SAMADHAN'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 xml:space="preserve">Chief Minister Naveen </w:t>
      </w:r>
      <w:proofErr w:type="spellStart"/>
      <w:r w:rsidRPr="00633DFB">
        <w:rPr>
          <w:b/>
          <w:sz w:val="24"/>
          <w:szCs w:val="24"/>
        </w:rPr>
        <w:t>Patnaik</w:t>
      </w:r>
      <w:proofErr w:type="spellEnd"/>
      <w:r w:rsidRPr="00633DFB">
        <w:rPr>
          <w:b/>
          <w:sz w:val="24"/>
          <w:szCs w:val="24"/>
        </w:rPr>
        <w:t xml:space="preserve"> </w:t>
      </w:r>
      <w:r w:rsidRPr="00633DFB">
        <w:rPr>
          <w:sz w:val="24"/>
          <w:szCs w:val="24"/>
        </w:rPr>
        <w:t xml:space="preserve">has launched </w:t>
      </w:r>
      <w:r w:rsidRPr="00633DFB">
        <w:rPr>
          <w:b/>
          <w:sz w:val="24"/>
          <w:szCs w:val="24"/>
        </w:rPr>
        <w:t>‘</w:t>
      </w:r>
      <w:proofErr w:type="spellStart"/>
      <w:r w:rsidRPr="00633DFB">
        <w:rPr>
          <w:b/>
          <w:sz w:val="24"/>
          <w:szCs w:val="24"/>
        </w:rPr>
        <w:t>Secha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Samadhan</w:t>
      </w:r>
      <w:proofErr w:type="spellEnd"/>
      <w:r w:rsidRPr="00633DFB">
        <w:rPr>
          <w:b/>
          <w:sz w:val="24"/>
          <w:szCs w:val="24"/>
        </w:rPr>
        <w:t>’</w:t>
      </w:r>
      <w:r w:rsidRPr="00633DFB">
        <w:rPr>
          <w:sz w:val="24"/>
          <w:szCs w:val="24"/>
        </w:rPr>
        <w:t xml:space="preserve">, a bilingual mobile application, to address the irrigation problems faced by farmers without them having to visit the offices concerned.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With the launching of the application, farmers need not run to the offices of the </w:t>
      </w:r>
      <w:r w:rsidRPr="00633DFB">
        <w:rPr>
          <w:b/>
          <w:sz w:val="24"/>
          <w:szCs w:val="24"/>
        </w:rPr>
        <w:t>Water Resources department</w:t>
      </w:r>
      <w:r w:rsidRPr="00633DFB">
        <w:rPr>
          <w:sz w:val="24"/>
          <w:szCs w:val="24"/>
        </w:rPr>
        <w:t xml:space="preserve"> and can send their grievances through photographs or videos. The farmers will be informed about the status of their complaints through SMS.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8602A42" wp14:editId="0C41ED50">
            <wp:simplePos x="0" y="0"/>
            <wp:positionH relativeFrom="column">
              <wp:posOffset>5080635</wp:posOffset>
            </wp:positionH>
            <wp:positionV relativeFrom="paragraph">
              <wp:posOffset>296545</wp:posOffset>
            </wp:positionV>
            <wp:extent cx="1795780" cy="1344930"/>
            <wp:effectExtent l="19050" t="0" r="13970" b="464820"/>
            <wp:wrapSquare wrapText="bothSides"/>
            <wp:docPr id="106" name="Picture 13" descr="Odisha assembly poll victory: Naveen Patnaik to form govt for fifth time |  Business Standar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disha assembly poll victory: Naveen Patnaik to form govt for fifth time |  Business Standard New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344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 xml:space="preserve">Besides, immediate steps will be taken to redress the grievances of the farmers. He also launched four other online services to resolve the issue of </w:t>
      </w:r>
      <w:r w:rsidRPr="00633DFB">
        <w:rPr>
          <w:b/>
          <w:sz w:val="24"/>
          <w:szCs w:val="24"/>
        </w:rPr>
        <w:t>water distribution for industries, commercial establishments and other institutions.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Chief Minister of </w:t>
      </w:r>
      <w:proofErr w:type="spellStart"/>
      <w:r w:rsidRPr="00633DFB">
        <w:rPr>
          <w:sz w:val="24"/>
          <w:szCs w:val="24"/>
        </w:rPr>
        <w:t>Odisha</w:t>
      </w:r>
      <w:proofErr w:type="spellEnd"/>
      <w:r w:rsidRPr="00633DFB">
        <w:rPr>
          <w:sz w:val="24"/>
          <w:szCs w:val="24"/>
        </w:rPr>
        <w:t xml:space="preserve">: </w:t>
      </w:r>
      <w:r w:rsidRPr="00633DFB">
        <w:rPr>
          <w:b/>
          <w:sz w:val="24"/>
          <w:szCs w:val="24"/>
        </w:rPr>
        <w:t xml:space="preserve">Naveen </w:t>
      </w:r>
      <w:proofErr w:type="spellStart"/>
      <w:r w:rsidRPr="00633DFB">
        <w:rPr>
          <w:b/>
          <w:sz w:val="24"/>
          <w:szCs w:val="24"/>
        </w:rPr>
        <w:t>Patnaik</w:t>
      </w:r>
      <w:proofErr w:type="spellEnd"/>
      <w:r w:rsidRPr="00633DFB">
        <w:rPr>
          <w:b/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numPr>
          <w:ilvl w:val="0"/>
          <w:numId w:val="5"/>
        </w:numPr>
        <w:spacing w:line="360" w:lineRule="auto"/>
        <w:jc w:val="both"/>
        <w:rPr>
          <w:sz w:val="24"/>
          <w:szCs w:val="24"/>
        </w:rPr>
      </w:pPr>
      <w:proofErr w:type="spellStart"/>
      <w:r w:rsidRPr="00633DFB">
        <w:rPr>
          <w:sz w:val="24"/>
          <w:szCs w:val="24"/>
        </w:rPr>
        <w:t>Odisha</w:t>
      </w:r>
      <w:proofErr w:type="spellEnd"/>
      <w:r w:rsidRPr="00633DFB">
        <w:rPr>
          <w:sz w:val="24"/>
          <w:szCs w:val="24"/>
        </w:rPr>
        <w:t xml:space="preserve"> Governor: </w:t>
      </w:r>
      <w:proofErr w:type="spellStart"/>
      <w:r w:rsidRPr="00633DFB">
        <w:rPr>
          <w:b/>
          <w:sz w:val="24"/>
          <w:szCs w:val="24"/>
        </w:rPr>
        <w:t>Ganeshi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Lal</w:t>
      </w:r>
      <w:proofErr w:type="spellEnd"/>
      <w:r w:rsidRPr="00633DFB">
        <w:rPr>
          <w:b/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BAHRAIN LONGEST SERVING PM PASSES AWAY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b/>
          <w:sz w:val="24"/>
          <w:szCs w:val="24"/>
        </w:rPr>
        <w:t xml:space="preserve">Bahrain’s Prime Minister </w:t>
      </w:r>
      <w:proofErr w:type="spellStart"/>
      <w:r w:rsidRPr="00633DFB">
        <w:rPr>
          <w:b/>
          <w:sz w:val="24"/>
          <w:szCs w:val="24"/>
        </w:rPr>
        <w:t>Khalifa</w:t>
      </w:r>
      <w:proofErr w:type="spellEnd"/>
      <w:r w:rsidRPr="00633DFB">
        <w:rPr>
          <w:b/>
          <w:sz w:val="24"/>
          <w:szCs w:val="24"/>
        </w:rPr>
        <w:t xml:space="preserve"> bin Salman al-Khalifa </w:t>
      </w:r>
      <w:r w:rsidRPr="00633DFB">
        <w:rPr>
          <w:sz w:val="24"/>
          <w:szCs w:val="24"/>
        </w:rPr>
        <w:t xml:space="preserve">has passed away. He was 84. He was not only the </w:t>
      </w:r>
      <w:r w:rsidRPr="00633DFB">
        <w:rPr>
          <w:b/>
          <w:sz w:val="24"/>
          <w:szCs w:val="24"/>
        </w:rPr>
        <w:t xml:space="preserve">longest-serving PM of Bahrain, </w:t>
      </w:r>
      <w:r w:rsidRPr="00633DFB">
        <w:rPr>
          <w:sz w:val="24"/>
          <w:szCs w:val="24"/>
        </w:rPr>
        <w:t xml:space="preserve">but he was the </w:t>
      </w:r>
      <w:r w:rsidRPr="00633DFB">
        <w:rPr>
          <w:b/>
          <w:sz w:val="24"/>
          <w:szCs w:val="24"/>
        </w:rPr>
        <w:t xml:space="preserve">world’s longest-serving prime minister.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lastRenderedPageBreak/>
        <w:t xml:space="preserve">He had held the post since independence in 1971. He played a </w:t>
      </w:r>
      <w:r w:rsidRPr="00633DFB">
        <w:rPr>
          <w:b/>
          <w:sz w:val="24"/>
          <w:szCs w:val="24"/>
        </w:rPr>
        <w:t>key role in Bahrain’s political and economic affairs</w:t>
      </w:r>
      <w:r w:rsidRPr="00633DFB">
        <w:rPr>
          <w:sz w:val="24"/>
          <w:szCs w:val="24"/>
        </w:rPr>
        <w:t xml:space="preserve"> for more than three decades after setting the stage for a referendum that put paid to the Shah of Iran’s claims to the tiny Gulf archipelago.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He was born on November 24, 1935; </w:t>
      </w:r>
      <w:proofErr w:type="spellStart"/>
      <w:r w:rsidRPr="00633DFB">
        <w:rPr>
          <w:sz w:val="24"/>
          <w:szCs w:val="24"/>
        </w:rPr>
        <w:t>Khalifa</w:t>
      </w:r>
      <w:proofErr w:type="spellEnd"/>
      <w:r w:rsidRPr="00633DFB">
        <w:rPr>
          <w:sz w:val="24"/>
          <w:szCs w:val="24"/>
        </w:rPr>
        <w:t xml:space="preserve"> began to attend his father’s royal court at the age of seven along with his elder </w:t>
      </w:r>
      <w:r w:rsidRPr="00633DFB">
        <w:rPr>
          <w:b/>
          <w:sz w:val="24"/>
          <w:szCs w:val="24"/>
        </w:rPr>
        <w:t xml:space="preserve">brother, Prince </w:t>
      </w:r>
      <w:proofErr w:type="spellStart"/>
      <w:r w:rsidRPr="00633DFB">
        <w:rPr>
          <w:b/>
          <w:sz w:val="24"/>
          <w:szCs w:val="24"/>
        </w:rPr>
        <w:t>Issa</w:t>
      </w:r>
      <w:proofErr w:type="spellEnd"/>
      <w:r w:rsidRPr="00633DFB">
        <w:rPr>
          <w:sz w:val="24"/>
          <w:szCs w:val="24"/>
        </w:rPr>
        <w:t xml:space="preserve">. </w:t>
      </w:r>
    </w:p>
    <w:p w:rsidR="00633DFB" w:rsidRPr="00633DFB" w:rsidRDefault="006B2500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9012A9" wp14:editId="6F28C65E">
            <wp:simplePos x="0" y="0"/>
            <wp:positionH relativeFrom="column">
              <wp:posOffset>4826635</wp:posOffset>
            </wp:positionH>
            <wp:positionV relativeFrom="paragraph">
              <wp:posOffset>64770</wp:posOffset>
            </wp:positionV>
            <wp:extent cx="2021205" cy="1371600"/>
            <wp:effectExtent l="19050" t="0" r="17145" b="457200"/>
            <wp:wrapSquare wrapText="bothSides"/>
            <wp:docPr id="107" name="Picture 16" descr="Bahrain's longest serving prime minister, Prince Khalifa Al Khalifa, dies  at 84 - 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hrain's longest serving prime minister, Prince Khalifa Al Khalifa, dies  at 84 - CN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71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He was named in </w:t>
      </w:r>
      <w:r w:rsidRPr="00633DFB">
        <w:rPr>
          <w:b/>
          <w:sz w:val="24"/>
          <w:szCs w:val="24"/>
        </w:rPr>
        <w:t>1970 as the head of the state council</w:t>
      </w:r>
      <w:r w:rsidRPr="00633DFB">
        <w:rPr>
          <w:sz w:val="24"/>
          <w:szCs w:val="24"/>
        </w:rPr>
        <w:t>, the executive branch of government which became the council of ministers after independence from Britain.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King of Bahrain: </w:t>
      </w:r>
      <w:proofErr w:type="spellStart"/>
      <w:r w:rsidRPr="00633DFB">
        <w:rPr>
          <w:b/>
          <w:sz w:val="24"/>
          <w:szCs w:val="24"/>
        </w:rPr>
        <w:t>Hamad</w:t>
      </w:r>
      <w:proofErr w:type="spellEnd"/>
      <w:r w:rsidRPr="00633DFB">
        <w:rPr>
          <w:b/>
          <w:sz w:val="24"/>
          <w:szCs w:val="24"/>
        </w:rPr>
        <w:t xml:space="preserve"> bin Isa Al </w:t>
      </w:r>
      <w:proofErr w:type="spellStart"/>
      <w:r w:rsidRPr="00633DFB">
        <w:rPr>
          <w:b/>
          <w:sz w:val="24"/>
          <w:szCs w:val="24"/>
        </w:rPr>
        <w:t>Khalifa</w:t>
      </w:r>
      <w:proofErr w:type="spellEnd"/>
      <w:r w:rsidRPr="00633DFB">
        <w:rPr>
          <w:b/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numPr>
          <w:ilvl w:val="0"/>
          <w:numId w:val="6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Capital of Bahrain: </w:t>
      </w:r>
      <w:r w:rsidRPr="00633DFB">
        <w:rPr>
          <w:b/>
          <w:sz w:val="24"/>
          <w:szCs w:val="24"/>
        </w:rPr>
        <w:t>Manama.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WORLD PNEUMONIA DAY 2020: 12TH NOVEMBER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>World Pneumonia Day</w:t>
      </w:r>
      <w:r w:rsidRPr="00633DFB">
        <w:rPr>
          <w:sz w:val="24"/>
          <w:szCs w:val="24"/>
        </w:rPr>
        <w:t xml:space="preserve"> is observed globally on </w:t>
      </w:r>
      <w:r w:rsidRPr="00633DFB">
        <w:rPr>
          <w:b/>
          <w:sz w:val="24"/>
          <w:szCs w:val="24"/>
        </w:rPr>
        <w:t>12th November</w:t>
      </w:r>
      <w:r w:rsidRPr="00633DFB">
        <w:rPr>
          <w:sz w:val="24"/>
          <w:szCs w:val="24"/>
        </w:rPr>
        <w:t xml:space="preserve"> every year.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The day is </w:t>
      </w:r>
      <w:r w:rsidRPr="00633DFB">
        <w:rPr>
          <w:b/>
          <w:sz w:val="24"/>
          <w:szCs w:val="24"/>
        </w:rPr>
        <w:t>celebrated to raise awareness, promote prevention and treatment</w:t>
      </w:r>
      <w:r w:rsidRPr="00633DFB">
        <w:rPr>
          <w:sz w:val="24"/>
          <w:szCs w:val="24"/>
        </w:rPr>
        <w:t xml:space="preserve"> and produce action to combat the disease. The day was first celebrated in the year 2009.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To end the </w:t>
      </w:r>
      <w:r w:rsidRPr="00633DFB">
        <w:rPr>
          <w:b/>
          <w:sz w:val="24"/>
          <w:szCs w:val="24"/>
        </w:rPr>
        <w:t>preventable burden of childhood pneumonia</w:t>
      </w:r>
      <w:r w:rsidRPr="00633DFB">
        <w:rPr>
          <w:sz w:val="24"/>
          <w:szCs w:val="24"/>
        </w:rPr>
        <w:t xml:space="preserve"> and deaths there is a need to: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  <w:bookmarkStart w:id="0" w:name="_GoBack"/>
      <w:bookmarkEnd w:id="0"/>
    </w:p>
    <w:tbl>
      <w:tblPr>
        <w:tblStyle w:val="LightList-Accent2"/>
        <w:tblW w:w="0" w:type="auto"/>
        <w:tblInd w:w="720" w:type="dxa"/>
        <w:tblLook w:val="04A0" w:firstRow="1" w:lastRow="0" w:firstColumn="1" w:lastColumn="0" w:noHBand="0" w:noVBand="1"/>
      </w:tblPr>
      <w:tblGrid>
        <w:gridCol w:w="9576"/>
      </w:tblGrid>
      <w:tr w:rsidR="00633DFB" w:rsidRPr="00633DFB" w:rsidTr="00633D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shd w:val="clear" w:color="auto" w:fill="000000" w:themeFill="text1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Raise awareness about pneumonia, the leading killer of young children.</w:t>
            </w:r>
          </w:p>
        </w:tc>
      </w:tr>
      <w:tr w:rsidR="00633DFB" w:rsidRPr="00633DFB" w:rsidTr="00633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Strengthen, accelerate and sustain interventions to prevent and treat pneumonia.</w:t>
            </w:r>
          </w:p>
        </w:tc>
      </w:tr>
      <w:tr w:rsidR="00633DFB" w:rsidRPr="00633DFB" w:rsidTr="00633D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Focus on equitable access to and delivery of comprehensive pneumonia prevention and control programs.</w:t>
            </w:r>
          </w:p>
        </w:tc>
      </w:tr>
      <w:tr w:rsidR="00633DFB" w:rsidRPr="00633DFB" w:rsidTr="00633D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Design specific strategies to reach the “harder-to-reach” populations to improve their accessibility to available interventions.</w:t>
            </w:r>
          </w:p>
        </w:tc>
      </w:tr>
      <w:tr w:rsidR="00633DFB" w:rsidRPr="00633DFB" w:rsidTr="00633D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3DFB" w:rsidRPr="00633DFB" w:rsidRDefault="00633DFB" w:rsidP="009E257B">
            <w:pPr>
              <w:pStyle w:val="Normal1"/>
              <w:spacing w:line="360" w:lineRule="auto"/>
              <w:jc w:val="both"/>
              <w:rPr>
                <w:sz w:val="24"/>
                <w:szCs w:val="24"/>
              </w:rPr>
            </w:pPr>
            <w:r w:rsidRPr="00633DFB">
              <w:rPr>
                <w:sz w:val="24"/>
                <w:szCs w:val="24"/>
              </w:rPr>
              <w:t>Conduct research to develop innovative strategies to reduce the burden of pneumonia.</w:t>
            </w:r>
          </w:p>
        </w:tc>
      </w:tr>
    </w:tbl>
    <w:p w:rsidR="00633DFB" w:rsidRPr="00633DFB" w:rsidRDefault="00633DFB" w:rsidP="00633DFB">
      <w:pPr>
        <w:pStyle w:val="Normal1"/>
        <w:spacing w:line="360" w:lineRule="auto"/>
        <w:ind w:left="720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lastRenderedPageBreak/>
        <w:t xml:space="preserve">The day was celebrated on November 12 in 2009 by the </w:t>
      </w:r>
      <w:r w:rsidRPr="00633DFB">
        <w:rPr>
          <w:b/>
          <w:sz w:val="24"/>
          <w:szCs w:val="24"/>
        </w:rPr>
        <w:t xml:space="preserve">Global Coalition against Child Pneumonia. </w:t>
      </w:r>
      <w:r w:rsidRPr="00633DFB">
        <w:rPr>
          <w:sz w:val="24"/>
          <w:szCs w:val="24"/>
        </w:rPr>
        <w:t xml:space="preserve">Since then the day has provided an annual forum for the world in standing together against the disease. </w:t>
      </w:r>
    </w:p>
    <w:p w:rsidR="00633DFB" w:rsidRPr="00633DFB" w:rsidRDefault="00633DFB" w:rsidP="00633DFB">
      <w:pPr>
        <w:pStyle w:val="Normal1"/>
        <w:shd w:val="clear" w:color="auto" w:fill="984806" w:themeFill="accent6" w:themeFillShade="80"/>
        <w:spacing w:line="360" w:lineRule="auto"/>
        <w:jc w:val="center"/>
        <w:rPr>
          <w:color w:val="FFFFFF" w:themeColor="background1"/>
          <w:sz w:val="32"/>
          <w:szCs w:val="24"/>
        </w:rPr>
      </w:pPr>
      <w:r w:rsidRPr="00633DFB">
        <w:rPr>
          <w:color w:val="FFFFFF" w:themeColor="background1"/>
          <w:sz w:val="32"/>
          <w:szCs w:val="24"/>
        </w:rPr>
        <w:t>PUBLICATION SERVICE BROADCASTING DAY: 12TH NOVEMBER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  <w:r w:rsidRPr="00633DFB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244925B" wp14:editId="3BAF8135">
            <wp:simplePos x="0" y="0"/>
            <wp:positionH relativeFrom="column">
              <wp:posOffset>4664710</wp:posOffset>
            </wp:positionH>
            <wp:positionV relativeFrom="paragraph">
              <wp:posOffset>186055</wp:posOffset>
            </wp:positionV>
            <wp:extent cx="2147570" cy="1475105"/>
            <wp:effectExtent l="0" t="0" r="5080" b="0"/>
            <wp:wrapSquare wrapText="bothSides"/>
            <wp:docPr id="108" name="Picture 19" descr="Public Service Broadcasting Day: 12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blic Service Broadcasting Day: 12 Novemb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47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b/>
          <w:sz w:val="24"/>
          <w:szCs w:val="24"/>
        </w:rPr>
        <w:t>Public Service Broadcasting Day</w:t>
      </w:r>
      <w:r w:rsidRPr="00633DFB">
        <w:rPr>
          <w:sz w:val="24"/>
          <w:szCs w:val="24"/>
        </w:rPr>
        <w:t xml:space="preserve"> is celebrated on </w:t>
      </w:r>
      <w:r w:rsidRPr="00633DFB">
        <w:rPr>
          <w:b/>
          <w:sz w:val="24"/>
          <w:szCs w:val="24"/>
        </w:rPr>
        <w:t>12 November</w:t>
      </w:r>
      <w:r w:rsidRPr="00633DFB">
        <w:rPr>
          <w:sz w:val="24"/>
          <w:szCs w:val="24"/>
        </w:rPr>
        <w:t xml:space="preserve"> every year. The day is celebrated to commemorate the first and only visit of the </w:t>
      </w:r>
      <w:r w:rsidRPr="00633DFB">
        <w:rPr>
          <w:b/>
          <w:sz w:val="24"/>
          <w:szCs w:val="24"/>
        </w:rPr>
        <w:t>Father of the Nation, Mahatma Gandhi,</w:t>
      </w:r>
      <w:r w:rsidRPr="00633DFB">
        <w:rPr>
          <w:sz w:val="24"/>
          <w:szCs w:val="24"/>
        </w:rPr>
        <w:t xml:space="preserve"> to the studio of </w:t>
      </w:r>
      <w:r w:rsidRPr="00633DFB">
        <w:rPr>
          <w:b/>
          <w:sz w:val="24"/>
          <w:szCs w:val="24"/>
        </w:rPr>
        <w:t>All India Radio</w:t>
      </w:r>
      <w:r w:rsidRPr="00633DFB">
        <w:rPr>
          <w:sz w:val="24"/>
          <w:szCs w:val="24"/>
        </w:rPr>
        <w:t xml:space="preserve">, Delhi in 1947. 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33DFB">
        <w:rPr>
          <w:sz w:val="24"/>
          <w:szCs w:val="24"/>
        </w:rPr>
        <w:t xml:space="preserve">On 12 November 1947, </w:t>
      </w:r>
      <w:r w:rsidRPr="00633DFB">
        <w:rPr>
          <w:b/>
          <w:sz w:val="24"/>
          <w:szCs w:val="24"/>
        </w:rPr>
        <w:t xml:space="preserve">Mahatma Gandhi </w:t>
      </w:r>
      <w:r w:rsidRPr="00633DFB">
        <w:rPr>
          <w:sz w:val="24"/>
          <w:szCs w:val="24"/>
        </w:rPr>
        <w:t xml:space="preserve">addressed the displaced people (a refugee from Pakistan), who had temporarily settled at </w:t>
      </w:r>
      <w:proofErr w:type="spellStart"/>
      <w:r w:rsidRPr="00633DFB">
        <w:rPr>
          <w:b/>
          <w:sz w:val="24"/>
          <w:szCs w:val="24"/>
        </w:rPr>
        <w:t>Kurukshetra</w:t>
      </w:r>
      <w:proofErr w:type="spellEnd"/>
      <w:r w:rsidRPr="00633DFB">
        <w:rPr>
          <w:b/>
          <w:sz w:val="24"/>
          <w:szCs w:val="24"/>
        </w:rPr>
        <w:t xml:space="preserve"> in Haryana after partition</w:t>
      </w:r>
      <w:r w:rsidRPr="00633DFB">
        <w:rPr>
          <w:sz w:val="24"/>
          <w:szCs w:val="24"/>
        </w:rPr>
        <w:t>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sz w:val="24"/>
          <w:szCs w:val="24"/>
        </w:rPr>
        <w:t xml:space="preserve">The day was declared as </w:t>
      </w:r>
      <w:r w:rsidRPr="00633DFB">
        <w:rPr>
          <w:b/>
          <w:sz w:val="24"/>
          <w:szCs w:val="24"/>
        </w:rPr>
        <w:t xml:space="preserve">Public Service Broadcasting Day or (Jan </w:t>
      </w:r>
      <w:proofErr w:type="spellStart"/>
      <w:r w:rsidRPr="00633DFB">
        <w:rPr>
          <w:b/>
          <w:sz w:val="24"/>
          <w:szCs w:val="24"/>
        </w:rPr>
        <w:t>Prasaran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Diwas</w:t>
      </w:r>
      <w:proofErr w:type="spellEnd"/>
      <w:r w:rsidRPr="00633DFB">
        <w:rPr>
          <w:b/>
          <w:sz w:val="24"/>
          <w:szCs w:val="24"/>
        </w:rPr>
        <w:t xml:space="preserve">) </w:t>
      </w:r>
      <w:r w:rsidRPr="00633DFB">
        <w:rPr>
          <w:sz w:val="24"/>
          <w:szCs w:val="24"/>
        </w:rPr>
        <w:t xml:space="preserve">in 2000, after it was </w:t>
      </w:r>
      <w:proofErr w:type="spellStart"/>
      <w:r w:rsidRPr="00633DFB">
        <w:rPr>
          <w:b/>
          <w:sz w:val="24"/>
          <w:szCs w:val="24"/>
        </w:rPr>
        <w:t>conceptualised</w:t>
      </w:r>
      <w:proofErr w:type="spellEnd"/>
      <w:r w:rsidRPr="00633DFB">
        <w:rPr>
          <w:b/>
          <w:sz w:val="24"/>
          <w:szCs w:val="24"/>
        </w:rPr>
        <w:t xml:space="preserve"> by </w:t>
      </w:r>
      <w:proofErr w:type="spellStart"/>
      <w:r w:rsidRPr="00633DFB">
        <w:rPr>
          <w:b/>
          <w:sz w:val="24"/>
          <w:szCs w:val="24"/>
        </w:rPr>
        <w:t>Suhas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Borker</w:t>
      </w:r>
      <w:proofErr w:type="spellEnd"/>
      <w:r w:rsidRPr="00633DFB">
        <w:rPr>
          <w:b/>
          <w:sz w:val="24"/>
          <w:szCs w:val="24"/>
        </w:rPr>
        <w:t xml:space="preserve">, </w:t>
      </w:r>
      <w:proofErr w:type="spellStart"/>
      <w:r w:rsidRPr="00633DFB">
        <w:rPr>
          <w:b/>
          <w:sz w:val="24"/>
          <w:szCs w:val="24"/>
        </w:rPr>
        <w:t>Convenor</w:t>
      </w:r>
      <w:proofErr w:type="spellEnd"/>
      <w:r w:rsidRPr="00633DFB">
        <w:rPr>
          <w:b/>
          <w:sz w:val="24"/>
          <w:szCs w:val="24"/>
        </w:rPr>
        <w:t xml:space="preserve">, Jan </w:t>
      </w:r>
      <w:proofErr w:type="spellStart"/>
      <w:r w:rsidRPr="00633DFB">
        <w:rPr>
          <w:b/>
          <w:sz w:val="24"/>
          <w:szCs w:val="24"/>
        </w:rPr>
        <w:t>Prasar</w:t>
      </w:r>
      <w:proofErr w:type="spellEnd"/>
      <w:r w:rsidRPr="00633DFB">
        <w:rPr>
          <w:b/>
          <w:sz w:val="24"/>
          <w:szCs w:val="24"/>
        </w:rPr>
        <w:t xml:space="preserve">. </w:t>
      </w:r>
    </w:p>
    <w:p w:rsidR="00633DFB" w:rsidRPr="00633DFB" w:rsidRDefault="00633DFB" w:rsidP="00633DFB">
      <w:pPr>
        <w:pStyle w:val="Normal1"/>
        <w:spacing w:line="360" w:lineRule="auto"/>
        <w:jc w:val="center"/>
        <w:rPr>
          <w:sz w:val="24"/>
          <w:szCs w:val="24"/>
        </w:rPr>
      </w:pPr>
    </w:p>
    <w:p w:rsidR="00633DFB" w:rsidRP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spellStart"/>
      <w:r w:rsidRPr="00633DFB">
        <w:rPr>
          <w:b/>
          <w:sz w:val="24"/>
          <w:szCs w:val="24"/>
        </w:rPr>
        <w:t>Prasar</w:t>
      </w:r>
      <w:proofErr w:type="spellEnd"/>
      <w:r w:rsidRPr="00633DFB">
        <w:rPr>
          <w:b/>
          <w:sz w:val="24"/>
          <w:szCs w:val="24"/>
        </w:rPr>
        <w:t xml:space="preserve"> </w:t>
      </w:r>
      <w:proofErr w:type="spellStart"/>
      <w:r w:rsidRPr="00633DFB">
        <w:rPr>
          <w:b/>
          <w:sz w:val="24"/>
          <w:szCs w:val="24"/>
        </w:rPr>
        <w:t>Bharati</w:t>
      </w:r>
      <w:proofErr w:type="spellEnd"/>
      <w:r w:rsidRPr="00633DFB">
        <w:rPr>
          <w:sz w:val="24"/>
          <w:szCs w:val="24"/>
        </w:rPr>
        <w:t xml:space="preserve"> has been given the responsibility of public service broadcasting, deepen democratic traditions and provide opportunities to all diverse communities and cultures.</w:t>
      </w:r>
    </w:p>
    <w:p w:rsidR="00633DFB" w:rsidRPr="00633DFB" w:rsidRDefault="00633DFB" w:rsidP="00633DFB">
      <w:pPr>
        <w:pStyle w:val="Normal1"/>
        <w:spacing w:line="360" w:lineRule="auto"/>
        <w:jc w:val="both"/>
        <w:rPr>
          <w:sz w:val="24"/>
          <w:szCs w:val="24"/>
        </w:rPr>
      </w:pPr>
    </w:p>
    <w:p w:rsidR="00633DFB" w:rsidRDefault="00633DFB" w:rsidP="00633DFB">
      <w:pPr>
        <w:pStyle w:val="Normal1"/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 w:rsidRPr="00633DFB">
        <w:rPr>
          <w:b/>
          <w:sz w:val="24"/>
          <w:szCs w:val="24"/>
        </w:rPr>
        <w:t xml:space="preserve">Mahatma Gandhi </w:t>
      </w:r>
      <w:r w:rsidRPr="00633DFB">
        <w:rPr>
          <w:sz w:val="24"/>
          <w:szCs w:val="24"/>
        </w:rPr>
        <w:t xml:space="preserve">had decided to visit the studio of </w:t>
      </w:r>
      <w:r w:rsidRPr="00633DFB">
        <w:rPr>
          <w:b/>
          <w:sz w:val="24"/>
          <w:szCs w:val="24"/>
        </w:rPr>
        <w:t>All India Radio</w:t>
      </w:r>
      <w:r w:rsidRPr="00633DFB">
        <w:rPr>
          <w:sz w:val="24"/>
          <w:szCs w:val="24"/>
        </w:rPr>
        <w:t xml:space="preserve">, to convey his message through radio, as he couldn’t visit refugees of Partition stationed at </w:t>
      </w:r>
      <w:proofErr w:type="spellStart"/>
      <w:r w:rsidRPr="00633DFB">
        <w:rPr>
          <w:b/>
          <w:sz w:val="24"/>
          <w:szCs w:val="24"/>
        </w:rPr>
        <w:t>Kurukshetra</w:t>
      </w:r>
      <w:proofErr w:type="spellEnd"/>
      <w:r w:rsidRPr="00633DFB">
        <w:rPr>
          <w:b/>
          <w:sz w:val="24"/>
          <w:szCs w:val="24"/>
        </w:rPr>
        <w:t xml:space="preserve"> in Haryana.</w:t>
      </w:r>
    </w:p>
    <w:p w:rsidR="00633DFB" w:rsidRPr="00633DFB" w:rsidRDefault="0082507C" w:rsidP="00633DFB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88DB594" wp14:editId="4F7BDD22">
            <wp:simplePos x="457200" y="6518275"/>
            <wp:positionH relativeFrom="margin">
              <wp:align>left</wp:align>
            </wp:positionH>
            <wp:positionV relativeFrom="margin">
              <wp:align>bottom</wp:align>
            </wp:positionV>
            <wp:extent cx="2690495" cy="26904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unch batch_no h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43" cy="2690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FC2AEC1" wp14:editId="7AB6F97A">
            <wp:simplePos x="2873375" y="7275830"/>
            <wp:positionH relativeFrom="margin">
              <wp:align>right</wp:align>
            </wp:positionH>
            <wp:positionV relativeFrom="margin">
              <wp:align>bottom</wp:align>
            </wp:positionV>
            <wp:extent cx="2677795" cy="2677795"/>
            <wp:effectExtent l="0" t="0" r="8255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T LAUNCH BATC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00" cy="26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DFB" w:rsidRPr="00633DFB" w:rsidRDefault="00633DFB" w:rsidP="00633DFB">
      <w:pPr>
        <w:pStyle w:val="Normal1"/>
        <w:rPr>
          <w:sz w:val="24"/>
          <w:szCs w:val="24"/>
        </w:rPr>
      </w:pPr>
    </w:p>
    <w:p w:rsidR="00C3657B" w:rsidRPr="00633DFB" w:rsidRDefault="00C3657B"/>
    <w:sectPr w:rsidR="00C3657B" w:rsidRPr="00633DFB" w:rsidSect="00633DF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720" w:right="720" w:bottom="720" w:left="720" w:header="720" w:footer="720" w:gutter="0"/>
      <w:pgBorders w:offsetFrom="page">
        <w:top w:val="single" w:sz="8" w:space="24" w:color="4F6228" w:themeColor="accent3" w:themeShade="80"/>
        <w:left w:val="single" w:sz="8" w:space="24" w:color="4F6228" w:themeColor="accent3" w:themeShade="80"/>
        <w:bottom w:val="single" w:sz="8" w:space="24" w:color="4F6228" w:themeColor="accent3" w:themeShade="80"/>
        <w:right w:val="single" w:sz="8" w:space="24" w:color="4F6228" w:themeColor="accent3" w:themeShade="80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C14" w:rsidRDefault="001F0C14" w:rsidP="00633DFB">
      <w:pPr>
        <w:spacing w:line="240" w:lineRule="auto"/>
      </w:pPr>
      <w:r>
        <w:separator/>
      </w:r>
    </w:p>
  </w:endnote>
  <w:endnote w:type="continuationSeparator" w:id="0">
    <w:p w:rsidR="001F0C14" w:rsidRDefault="001F0C14" w:rsidP="00633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00" w:rsidRDefault="006B250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editId="52A8153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5715" b="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aps/>
                                <w:color w:val="FFFFFF" w:themeColor="background1"/>
                              </w:rPr>
                              <w:alias w:val="Address"/>
                              <w:id w:val="79885540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6B2500" w:rsidRDefault="006B2500">
                                <w:pPr>
                                  <w:pStyle w:val="Footer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 w:rsidRPr="006B2500">
                                  <w:rPr>
                                    <w:b/>
                                    <w:caps/>
                                    <w:color w:val="FFFFFF" w:themeColor="background1"/>
                                  </w:rPr>
                                  <w:t>SUCCESS MANTRA - DAILY CURRENT AFFAIRS</w:t>
                                </w:r>
                              </w:p>
                            </w:sdtContent>
                          </w:sdt>
                          <w:p w:rsidR="006B2500" w:rsidRDefault="006B2500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500" w:rsidRDefault="006B2500">
                            <w:pPr>
                              <w:pStyle w:val="Foo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Page </w:t>
                            </w: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2507C" w:rsidRPr="0082507C">
                              <w:rPr>
                                <w:noProof/>
                                <w:color w:val="FFFFFF" w:themeColor="background1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6" style="position:absolute;margin-left:0;margin-top:0;width:580.05pt;height:27.35pt;z-index:25166233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">
              <v:rect id="Rectangle 157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4KMcA&#10;AADcAAAADwAAAGRycy9kb3ducmV2LnhtbESPQWvCQBSE7wX/w/KE3uqmHoJEVymhgmipNe2hvT2y&#10;z2xo9m3Irknqr3cLhR6HmfmGWW1G24ieOl87VvA4S0AQl07XXCn4eN8+LED4gKyxcUwKfsjDZj25&#10;W2Gm3cAn6otQiQhhn6ECE0KbSelLQxb9zLXE0Tu7zmKIsquk7nCIcNvIeZKk0mLNccFgS7mh8ru4&#10;WAWf++L18GZe+iHPvy7P1+ZYyPKs1P10fFqCCDSG//Bfe6cVzNMUfs/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CjHAAAA3AAAAA8AAAAAAAAAAAAAAAAAmAIAAGRy&#10;cy9kb3ducmV2LnhtbFBLBQYAAAAABAAEAPUAAACMAwAAAAA=&#10;" fillcolor="#943634 [2405]" stroked="f" strokecolor="#943634">
                <v:textbox>
                  <w:txbxContent>
                    <w:sdt>
                      <w:sdtPr>
                        <w:rPr>
                          <w:b/>
                          <w:caps/>
                          <w:color w:val="FFFFFF" w:themeColor="background1"/>
                        </w:rPr>
                        <w:alias w:val="Address"/>
                        <w:id w:val="79885540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Content>
                        <w:p w:rsidR="006B2500" w:rsidRDefault="006B2500">
                          <w:pPr>
                            <w:pStyle w:val="Footer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 w:rsidRPr="006B2500">
                            <w:rPr>
                              <w:b/>
                              <w:caps/>
                              <w:color w:val="FFFFFF" w:themeColor="background1"/>
                            </w:rPr>
                            <w:t>SUCCESS MANTRA - DAILY CURRENT AFFAIRS</w:t>
                          </w:r>
                        </w:p>
                      </w:sdtContent>
                    </w:sdt>
                    <w:p w:rsidR="006B2500" w:rsidRDefault="006B2500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8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y8cMA&#10;AADcAAAADwAAAGRycy9kb3ducmV2LnhtbESPwWrDMBBE74H+g9hAb7GcQN3iWglJwNBbaWrIdbE2&#10;trG1MpJqO/36qlDocZiZN0xxWMwgJnK+s6xgm6QgiGurO24UVJ/l5gWED8gaB8uk4E4eDvuHVYG5&#10;tjN/0HQJjYgQ9jkqaEMYcyl93ZJBn9iROHo36wyGKF0jtcM5ws0gd2maSYMdx4UWRzq3VPeXL6PA&#10;DFTqXnPvqvdr/5R9n8rKn5R6XC/HVxCBlvAf/mu/aQW77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y8cMAAADcAAAADwAAAAAAAAAAAAAAAACYAgAAZHJzL2Rv&#10;d25yZXYueG1sUEsFBgAAAAAEAAQA9QAAAIgDAAAAAA==&#10;" fillcolor="#943634 [2405]" stroked="f">
                <v:textbox>
                  <w:txbxContent>
                    <w:p w:rsidR="006B2500" w:rsidRDefault="006B2500">
                      <w:pPr>
                        <w:pStyle w:val="Foo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2507C" w:rsidRPr="0082507C">
                        <w:rPr>
                          <w:noProof/>
                          <w:color w:val="FFFFFF" w:themeColor="background1"/>
                        </w:rPr>
                        <w:t>6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B2500" w:rsidRDefault="006B25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C14" w:rsidRDefault="001F0C14" w:rsidP="00633DFB">
      <w:pPr>
        <w:spacing w:line="240" w:lineRule="auto"/>
      </w:pPr>
      <w:r>
        <w:separator/>
      </w:r>
    </w:p>
  </w:footnote>
  <w:footnote w:type="continuationSeparator" w:id="0">
    <w:p w:rsidR="001F0C14" w:rsidRDefault="001F0C14" w:rsidP="00633D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42" w:rsidRDefault="001F0C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7142767" o:spid="_x0000_s2050" type="#_x0000_t136" style="position:absolute;margin-left:0;margin-top:0;width:582.2pt;height:77.6pt;rotation:315;z-index:-251656192;mso-position-horizontal:center;mso-position-horizontal-relative:margin;mso-position-vertical:center;mso-position-vertical-relative:margin" o:allowincell="f" fillcolor="#5a5a5a [2109]" stroked="f">
          <v:fill opacity=".5"/>
          <v:textpath style="font-family:&quot;Arial&quot;;font-size:1pt" string="SUCCESS MANT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DFB" w:rsidRPr="00633DFB" w:rsidRDefault="00633DFB" w:rsidP="00633DFB">
    <w:pPr>
      <w:pStyle w:val="Normal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8392" o:spid="_x0000_s2052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hyperlink r:id="rId2" w:history="1">
      <w:r w:rsidRPr="00150E14">
        <w:rPr>
          <w:rStyle w:val="Hyperlink"/>
        </w:rPr>
        <w:t>www.successmantra.in</w:t>
      </w:r>
    </w:hyperlink>
    <w:r>
      <w:t xml:space="preserve">                                                                                                          </w:t>
    </w:r>
    <w:hyperlink r:id="rId3" w:history="1">
      <w:r w:rsidRPr="00150E14">
        <w:rPr>
          <w:rStyle w:val="Hyperlink"/>
        </w:rPr>
        <w:t>www.easevidya.com</w:t>
      </w:r>
    </w:hyperlink>
    <w:r>
      <w:t xml:space="preserve"> </w:t>
    </w:r>
    <w:r>
      <w:rPr>
        <w:noProof/>
      </w:rPr>
      <w:pict>
        <v:shape id="WordPictureWatermark6781033" o:spid="_x0000_s2053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8827705" o:spid="_x0000_s2054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20263955" o:spid="_x0000_s2055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2715923" o:spid="_x0000_s2056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  <w:r>
      <w:rPr>
        <w:noProof/>
      </w:rPr>
      <w:pict>
        <v:shape id="WordPictureWatermark6307002" o:spid="_x0000_s2057" type="#_x0000_t75" style="position:absolute;margin-left:0;margin-top:0;width:698.65pt;height:499.45pt;z-index:-251658240;mso-position-horizontal:center;mso-position-horizontal-relative:margin;mso-position-vertical:center;mso-position-vertical-relative:margin" o:allowincell="f">
          <v:imagedata r:id="rId1" o:title="PNG LOGOs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A42" w:rsidRDefault="001F0C1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7142766" o:spid="_x0000_s2049" type="#_x0000_t136" style="position:absolute;margin-left:0;margin-top:0;width:582.2pt;height:77.6pt;rotation:315;z-index:-251657216;mso-position-horizontal:center;mso-position-horizontal-relative:margin;mso-position-vertical:center;mso-position-vertical-relative:margin" o:allowincell="f" fillcolor="#5a5a5a [2109]" stroked="f">
          <v:fill opacity=".5"/>
          <v:textpath style="font-family:&quot;Arial&quot;;font-size:1pt" string="SUCCESS MANT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86E50"/>
    <w:multiLevelType w:val="hybridMultilevel"/>
    <w:tmpl w:val="6EEA7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387ED2"/>
    <w:multiLevelType w:val="hybridMultilevel"/>
    <w:tmpl w:val="1228F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73D4F2C"/>
    <w:multiLevelType w:val="hybridMultilevel"/>
    <w:tmpl w:val="0F101B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5311DD"/>
    <w:multiLevelType w:val="hybridMultilevel"/>
    <w:tmpl w:val="FCD28B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563EE3"/>
    <w:multiLevelType w:val="hybridMultilevel"/>
    <w:tmpl w:val="A7E0B3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D382F60"/>
    <w:multiLevelType w:val="hybridMultilevel"/>
    <w:tmpl w:val="6A20E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FB"/>
    <w:rsid w:val="001F0C14"/>
    <w:rsid w:val="00633DFB"/>
    <w:rsid w:val="006B2500"/>
    <w:rsid w:val="0082507C"/>
    <w:rsid w:val="00C3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FB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33DFB"/>
    <w:pPr>
      <w:spacing w:after="0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633D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DFB"/>
    <w:rPr>
      <w:rFonts w:ascii="Arial" w:eastAsia="Arial" w:hAnsi="Arial" w:cs="Arial"/>
    </w:rPr>
  </w:style>
  <w:style w:type="table" w:styleId="LightShading">
    <w:name w:val="Light Shading"/>
    <w:basedOn w:val="TableNormal"/>
    <w:uiPriority w:val="60"/>
    <w:rsid w:val="00633DFB"/>
    <w:pPr>
      <w:spacing w:after="0" w:line="240" w:lineRule="auto"/>
    </w:pPr>
    <w:rPr>
      <w:rFonts w:ascii="Arial" w:eastAsia="Arial" w:hAnsi="Arial" w:cs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2">
    <w:name w:val="Light List Accent 2"/>
    <w:basedOn w:val="TableNormal"/>
    <w:uiPriority w:val="61"/>
    <w:rsid w:val="00633DFB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3D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FB"/>
    <w:rPr>
      <w:rFonts w:ascii="Tahoma" w:eastAsia="Arial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33D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DFB"/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33D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FB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33DFB"/>
    <w:pPr>
      <w:spacing w:after="0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633D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DFB"/>
    <w:rPr>
      <w:rFonts w:ascii="Arial" w:eastAsia="Arial" w:hAnsi="Arial" w:cs="Arial"/>
    </w:rPr>
  </w:style>
  <w:style w:type="table" w:styleId="LightShading">
    <w:name w:val="Light Shading"/>
    <w:basedOn w:val="TableNormal"/>
    <w:uiPriority w:val="60"/>
    <w:rsid w:val="00633DFB"/>
    <w:pPr>
      <w:spacing w:after="0" w:line="240" w:lineRule="auto"/>
    </w:pPr>
    <w:rPr>
      <w:rFonts w:ascii="Arial" w:eastAsia="Arial" w:hAnsi="Arial" w:cs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2">
    <w:name w:val="Light List Accent 2"/>
    <w:basedOn w:val="TableNormal"/>
    <w:uiPriority w:val="61"/>
    <w:rsid w:val="00633DFB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33D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DFB"/>
    <w:rPr>
      <w:rFonts w:ascii="Tahoma" w:eastAsia="Arial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633D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DFB"/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33D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D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asevidya.com" TargetMode="External"/><Relationship Id="rId2" Type="http://schemas.openxmlformats.org/officeDocument/2006/relationships/hyperlink" Target="http://www.successmantra.in" TargetMode="External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SUCCESS MANTRA - DAILY CURRENT AFFAIRS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1138</Words>
  <Characters>6488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2020-11-13T06:47:00Z</dcterms:created>
  <dcterms:modified xsi:type="dcterms:W3CDTF">2020-11-13T07:09:00Z</dcterms:modified>
</cp:coreProperties>
</file>