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BDE" w:rsidRPr="00EB10EC" w:rsidRDefault="00E44BDE" w:rsidP="0036228D">
      <w:pPr>
        <w:rPr>
          <w:sz w:val="26"/>
          <w:szCs w:val="26"/>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10598"/>
      </w:tblGrid>
      <w:tr w:rsidR="00E44BDE" w:rsidRPr="00EB10EC" w:rsidTr="0036228D">
        <w:trPr>
          <w:trHeight w:val="13755"/>
        </w:trPr>
        <w:tc>
          <w:tcPr>
            <w:tcW w:w="10598" w:type="dxa"/>
            <w:shd w:val="clear" w:color="auto" w:fill="auto"/>
          </w:tcPr>
          <w:p w:rsidR="00E44BDE" w:rsidRPr="00EB10EC" w:rsidRDefault="00E44BDE">
            <w:pPr>
              <w:rPr>
                <w:b/>
                <w:sz w:val="26"/>
                <w:szCs w:val="26"/>
              </w:rPr>
            </w:pPr>
          </w:p>
          <w:p w:rsidR="00CF3082" w:rsidRPr="00EB10EC" w:rsidRDefault="001E471A" w:rsidP="00A41862">
            <w:pPr>
              <w:pStyle w:val="Heading1"/>
              <w:rPr>
                <w:rFonts w:ascii="Times New Roman" w:hAnsi="Times New Roman"/>
              </w:rPr>
            </w:pPr>
            <w:r w:rsidRPr="00EB10EC">
              <w:rPr>
                <w:rFonts w:ascii="Times New Roman" w:hAnsi="Times New Roman"/>
              </w:rPr>
              <w:t>SONI MEGHA ASHVINI</w:t>
            </w:r>
          </w:p>
          <w:p w:rsidR="001E471A" w:rsidRPr="00EB10EC" w:rsidRDefault="001E471A" w:rsidP="00A41862">
            <w:pPr>
              <w:pStyle w:val="Heading1"/>
              <w:rPr>
                <w:rFonts w:ascii="Times New Roman" w:hAnsi="Times New Roman"/>
                <w:sz w:val="16"/>
                <w:szCs w:val="16"/>
              </w:rPr>
            </w:pPr>
            <w:r w:rsidRPr="00EB10EC">
              <w:rPr>
                <w:rFonts w:ascii="Times New Roman" w:hAnsi="Times New Roman"/>
                <w:sz w:val="16"/>
                <w:szCs w:val="16"/>
              </w:rPr>
              <w:t>H. No. TA-140,</w:t>
            </w:r>
            <w:r w:rsidR="00EB10EC">
              <w:rPr>
                <w:rFonts w:ascii="Times New Roman" w:hAnsi="Times New Roman"/>
                <w:sz w:val="16"/>
                <w:szCs w:val="16"/>
              </w:rPr>
              <w:t xml:space="preserve"> </w:t>
            </w:r>
            <w:r w:rsidRPr="00EB10EC">
              <w:rPr>
                <w:rFonts w:ascii="Times New Roman" w:hAnsi="Times New Roman"/>
                <w:sz w:val="16"/>
                <w:szCs w:val="16"/>
              </w:rPr>
              <w:t>DIAMOND HEIGHTS BUILDING,</w:t>
            </w:r>
          </w:p>
          <w:p w:rsidR="001E471A" w:rsidRPr="00EB10EC" w:rsidRDefault="001E471A" w:rsidP="00A41862">
            <w:pPr>
              <w:pStyle w:val="Heading1"/>
              <w:rPr>
                <w:rFonts w:ascii="Times New Roman" w:hAnsi="Times New Roman"/>
                <w:sz w:val="16"/>
                <w:szCs w:val="16"/>
              </w:rPr>
            </w:pPr>
            <w:r w:rsidRPr="00EB10EC">
              <w:rPr>
                <w:rFonts w:ascii="Times New Roman" w:hAnsi="Times New Roman"/>
                <w:sz w:val="16"/>
                <w:szCs w:val="16"/>
              </w:rPr>
              <w:t>OM VIHAR,</w:t>
            </w:r>
            <w:r w:rsidR="00EB10EC">
              <w:rPr>
                <w:rFonts w:ascii="Times New Roman" w:hAnsi="Times New Roman"/>
                <w:sz w:val="16"/>
                <w:szCs w:val="16"/>
              </w:rPr>
              <w:t xml:space="preserve"> </w:t>
            </w:r>
            <w:r w:rsidRPr="00EB10EC">
              <w:rPr>
                <w:rFonts w:ascii="Times New Roman" w:hAnsi="Times New Roman"/>
                <w:sz w:val="16"/>
                <w:szCs w:val="16"/>
              </w:rPr>
              <w:t>UTTAM NAGAR</w:t>
            </w:r>
          </w:p>
          <w:p w:rsidR="001E471A" w:rsidRPr="00EB10EC" w:rsidRDefault="001E471A" w:rsidP="00A41862">
            <w:pPr>
              <w:pStyle w:val="Heading1"/>
              <w:rPr>
                <w:rFonts w:ascii="Times New Roman" w:hAnsi="Times New Roman"/>
                <w:sz w:val="16"/>
                <w:szCs w:val="16"/>
              </w:rPr>
            </w:pPr>
            <w:r w:rsidRPr="00EB10EC">
              <w:rPr>
                <w:rFonts w:ascii="Times New Roman" w:hAnsi="Times New Roman"/>
                <w:sz w:val="16"/>
                <w:szCs w:val="16"/>
              </w:rPr>
              <w:t>NEW DELHI - 110059</w:t>
            </w:r>
          </w:p>
          <w:p w:rsidR="001E471A" w:rsidRPr="00EB10EC" w:rsidRDefault="001E471A" w:rsidP="00A41862">
            <w:pPr>
              <w:pStyle w:val="Heading1"/>
              <w:rPr>
                <w:rFonts w:ascii="Times New Roman" w:hAnsi="Times New Roman"/>
                <w:sz w:val="16"/>
                <w:szCs w:val="16"/>
              </w:rPr>
            </w:pPr>
            <w:r w:rsidRPr="00EB10EC">
              <w:rPr>
                <w:rFonts w:ascii="Times New Roman" w:hAnsi="Times New Roman"/>
                <w:sz w:val="16"/>
                <w:szCs w:val="16"/>
              </w:rPr>
              <w:t>9588263682, 8373957986</w:t>
            </w:r>
          </w:p>
          <w:p w:rsidR="001E471A" w:rsidRPr="00EB10EC" w:rsidRDefault="001E471A" w:rsidP="00A41862">
            <w:pPr>
              <w:pStyle w:val="Heading1"/>
              <w:rPr>
                <w:rStyle w:val="Hyperlink"/>
                <w:rFonts w:ascii="Times New Roman" w:hAnsi="Times New Roman"/>
                <w:b w:val="0"/>
                <w:color w:val="auto"/>
                <w:sz w:val="16"/>
                <w:szCs w:val="16"/>
              </w:rPr>
            </w:pPr>
            <w:hyperlink r:id="rId6" w:history="1">
              <w:r w:rsidRPr="00EB10EC">
                <w:rPr>
                  <w:rStyle w:val="Hyperlink"/>
                  <w:rFonts w:ascii="Times New Roman" w:hAnsi="Times New Roman"/>
                  <w:b w:val="0"/>
                  <w:color w:val="auto"/>
                  <w:sz w:val="16"/>
                  <w:szCs w:val="16"/>
                </w:rPr>
                <w:t>meghasoni.sonu@gmail.com</w:t>
              </w:r>
            </w:hyperlink>
          </w:p>
          <w:p w:rsidR="00A41862" w:rsidRPr="00EB10EC" w:rsidRDefault="00A41862" w:rsidP="00A41862">
            <w:pPr>
              <w:jc w:val="both"/>
              <w:rPr>
                <w:sz w:val="26"/>
                <w:szCs w:val="26"/>
              </w:rPr>
            </w:pPr>
          </w:p>
          <w:p w:rsidR="00A41862" w:rsidRPr="00EB10EC" w:rsidRDefault="00096169" w:rsidP="00096169">
            <w:pPr>
              <w:rPr>
                <w:sz w:val="26"/>
                <w:szCs w:val="26"/>
              </w:rPr>
            </w:pPr>
            <w:r>
              <w:rPr>
                <w:sz w:val="26"/>
                <w:szCs w:val="26"/>
              </w:rPr>
              <w:t xml:space="preserve"> </w:t>
            </w:r>
            <w:r w:rsidR="00A41862" w:rsidRPr="00EB10EC">
              <w:rPr>
                <w:sz w:val="26"/>
                <w:szCs w:val="26"/>
              </w:rPr>
              <w:t>Date of Birth:           05</w:t>
            </w:r>
            <w:r w:rsidR="00A41862" w:rsidRPr="00EB10EC">
              <w:rPr>
                <w:sz w:val="26"/>
                <w:szCs w:val="26"/>
                <w:vertAlign w:val="superscript"/>
              </w:rPr>
              <w:t>th</w:t>
            </w:r>
            <w:r w:rsidR="00A41862" w:rsidRPr="00EB10EC">
              <w:rPr>
                <w:sz w:val="26"/>
                <w:szCs w:val="26"/>
              </w:rPr>
              <w:t xml:space="preserve"> July 1992                </w:t>
            </w:r>
            <w:r w:rsidR="00A41862" w:rsidRPr="00EB10EC">
              <w:rPr>
                <w:sz w:val="26"/>
                <w:szCs w:val="26"/>
              </w:rPr>
              <w:tab/>
            </w:r>
            <w:r w:rsidR="00A41862" w:rsidRPr="00EB10EC">
              <w:rPr>
                <w:sz w:val="26"/>
                <w:szCs w:val="26"/>
              </w:rPr>
              <w:tab/>
            </w:r>
            <w:r>
              <w:rPr>
                <w:noProof/>
                <w:sz w:val="26"/>
                <w:szCs w:val="26"/>
                <w:lang w:val="en-IN" w:eastAsia="en-IN"/>
              </w:rPr>
              <w:drawing>
                <wp:inline distT="0" distB="0" distL="0" distR="0">
                  <wp:extent cx="1090985" cy="830309"/>
                  <wp:effectExtent l="38100" t="0" r="13915" b="255541"/>
                  <wp:docPr id="3" name="Picture 2" descr="IMG-20210222-WA001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222-WA0019 (1).jpg"/>
                          <pic:cNvPicPr/>
                        </pic:nvPicPr>
                        <pic:blipFill>
                          <a:blip r:embed="rId7" cstate="print"/>
                          <a:stretch>
                            <a:fillRect/>
                          </a:stretch>
                        </pic:blipFill>
                        <pic:spPr>
                          <a:xfrm>
                            <a:off x="0" y="0"/>
                            <a:ext cx="1113793" cy="84766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A41862" w:rsidRPr="00EB10EC">
              <w:rPr>
                <w:sz w:val="26"/>
                <w:szCs w:val="26"/>
              </w:rPr>
              <w:br/>
              <w:t xml:space="preserve"> Father’s Name:       </w:t>
            </w:r>
            <w:proofErr w:type="spellStart"/>
            <w:r w:rsidR="00A41862" w:rsidRPr="00EB10EC">
              <w:rPr>
                <w:sz w:val="26"/>
                <w:szCs w:val="26"/>
              </w:rPr>
              <w:t>Ashvini</w:t>
            </w:r>
            <w:proofErr w:type="spellEnd"/>
            <w:r w:rsidR="00A41862" w:rsidRPr="00EB10EC">
              <w:rPr>
                <w:sz w:val="26"/>
                <w:szCs w:val="26"/>
              </w:rPr>
              <w:t xml:space="preserve"> Kumar Soni</w:t>
            </w:r>
          </w:p>
          <w:p w:rsidR="00A41862" w:rsidRPr="00EB10EC" w:rsidRDefault="00A41862" w:rsidP="00A41862">
            <w:pPr>
              <w:jc w:val="both"/>
              <w:rPr>
                <w:sz w:val="26"/>
                <w:szCs w:val="26"/>
              </w:rPr>
            </w:pPr>
            <w:r w:rsidRPr="00EB10EC">
              <w:rPr>
                <w:sz w:val="26"/>
                <w:szCs w:val="26"/>
              </w:rPr>
              <w:t xml:space="preserve"> Mother’s Name:      </w:t>
            </w:r>
            <w:proofErr w:type="spellStart"/>
            <w:r w:rsidRPr="00EB10EC">
              <w:rPr>
                <w:sz w:val="26"/>
                <w:szCs w:val="26"/>
              </w:rPr>
              <w:t>Sonu</w:t>
            </w:r>
            <w:proofErr w:type="spellEnd"/>
            <w:r w:rsidRPr="00EB10EC">
              <w:rPr>
                <w:sz w:val="26"/>
                <w:szCs w:val="26"/>
              </w:rPr>
              <w:t xml:space="preserve"> Soni</w:t>
            </w:r>
          </w:p>
          <w:p w:rsidR="00A41862" w:rsidRPr="00EB10EC" w:rsidRDefault="00A41862" w:rsidP="00A41862">
            <w:pPr>
              <w:jc w:val="both"/>
              <w:rPr>
                <w:sz w:val="26"/>
                <w:szCs w:val="26"/>
              </w:rPr>
            </w:pPr>
            <w:r w:rsidRPr="00EB10EC">
              <w:rPr>
                <w:sz w:val="26"/>
                <w:szCs w:val="26"/>
              </w:rPr>
              <w:t xml:space="preserve"> Marital Status:         Married</w:t>
            </w:r>
          </w:p>
          <w:p w:rsidR="00E44BDE" w:rsidRPr="00EB10EC" w:rsidRDefault="00A41862" w:rsidP="00015D89">
            <w:pPr>
              <w:jc w:val="both"/>
              <w:rPr>
                <w:color w:val="0000FF"/>
                <w:sz w:val="26"/>
                <w:szCs w:val="26"/>
              </w:rPr>
            </w:pPr>
            <w:r w:rsidRPr="00EB10EC">
              <w:rPr>
                <w:sz w:val="26"/>
                <w:szCs w:val="26"/>
              </w:rPr>
              <w:t xml:space="preserve"> Languages Known: English, Hindi</w:t>
            </w:r>
          </w:p>
          <w:p w:rsidR="00E44BDE" w:rsidRPr="00EB10EC" w:rsidRDefault="00E44BDE">
            <w:pPr>
              <w:rPr>
                <w:b/>
                <w:sz w:val="26"/>
                <w:szCs w:val="26"/>
              </w:rPr>
            </w:pPr>
          </w:p>
          <w:p w:rsidR="00E44BDE" w:rsidRPr="00EB10EC" w:rsidRDefault="001E471A">
            <w:pPr>
              <w:pStyle w:val="Heading1"/>
              <w:tabs>
                <w:tab w:val="left" w:pos="0"/>
              </w:tabs>
              <w:rPr>
                <w:rFonts w:ascii="Times New Roman" w:hAnsi="Times New Roman"/>
                <w:sz w:val="26"/>
                <w:szCs w:val="26"/>
              </w:rPr>
            </w:pPr>
            <w:r w:rsidRPr="00EB10EC">
              <w:rPr>
                <w:rFonts w:ascii="Times New Roman" w:hAnsi="Times New Roman"/>
                <w:sz w:val="26"/>
                <w:szCs w:val="26"/>
              </w:rPr>
              <w:t>SUMMARY</w:t>
            </w:r>
          </w:p>
          <w:p w:rsidR="00E44BDE" w:rsidRPr="00EB10EC" w:rsidRDefault="00E44BDE">
            <w:pPr>
              <w:jc w:val="both"/>
              <w:rPr>
                <w:sz w:val="26"/>
                <w:szCs w:val="26"/>
              </w:rPr>
            </w:pPr>
          </w:p>
          <w:p w:rsidR="00E44BDE" w:rsidRPr="00EB10EC" w:rsidRDefault="00EB10EC" w:rsidP="00157306">
            <w:pPr>
              <w:jc w:val="both"/>
              <w:rPr>
                <w:sz w:val="26"/>
                <w:szCs w:val="26"/>
                <w:lang w:val="en-IN" w:eastAsia="en-IN"/>
              </w:rPr>
            </w:pPr>
            <w:r w:rsidRPr="00EB10EC">
              <w:rPr>
                <w:sz w:val="26"/>
                <w:szCs w:val="26"/>
                <w:lang w:val="en-IN" w:eastAsia="en-IN"/>
              </w:rPr>
              <w:t>I am a 2020</w:t>
            </w:r>
            <w:r w:rsidR="00157306" w:rsidRPr="00EB10EC">
              <w:rPr>
                <w:sz w:val="26"/>
                <w:szCs w:val="26"/>
                <w:lang w:val="en-IN" w:eastAsia="en-IN"/>
              </w:rPr>
              <w:t xml:space="preserve"> NET/ JRF Qualified</w:t>
            </w:r>
            <w:r w:rsidRPr="00EB10EC">
              <w:rPr>
                <w:sz w:val="26"/>
                <w:szCs w:val="26"/>
                <w:lang w:val="en-IN" w:eastAsia="en-IN"/>
              </w:rPr>
              <w:t xml:space="preserve"> candidate</w:t>
            </w:r>
            <w:r w:rsidR="00096169">
              <w:rPr>
                <w:sz w:val="26"/>
                <w:szCs w:val="26"/>
                <w:lang w:val="en-IN" w:eastAsia="en-IN"/>
              </w:rPr>
              <w:t xml:space="preserve"> in Law subject</w:t>
            </w:r>
            <w:r w:rsidR="00157306" w:rsidRPr="00EB10EC">
              <w:rPr>
                <w:sz w:val="26"/>
                <w:szCs w:val="26"/>
                <w:lang w:val="en-IN" w:eastAsia="en-IN"/>
              </w:rPr>
              <w:t xml:space="preserve"> with</w:t>
            </w:r>
            <w:r w:rsidR="00015D89" w:rsidRPr="00EB10EC">
              <w:rPr>
                <w:sz w:val="26"/>
                <w:szCs w:val="26"/>
                <w:lang w:val="en-IN" w:eastAsia="en-IN"/>
              </w:rPr>
              <w:t xml:space="preserve"> </w:t>
            </w:r>
            <w:r w:rsidRPr="00EB10EC">
              <w:rPr>
                <w:sz w:val="26"/>
                <w:szCs w:val="26"/>
                <w:lang w:val="en-IN" w:eastAsia="en-IN"/>
              </w:rPr>
              <w:t xml:space="preserve">a </w:t>
            </w:r>
            <w:r w:rsidR="00015D89" w:rsidRPr="00EB10EC">
              <w:rPr>
                <w:sz w:val="26"/>
                <w:szCs w:val="26"/>
                <w:lang w:val="en-IN" w:eastAsia="en-IN"/>
              </w:rPr>
              <w:t>Pleasant personality</w:t>
            </w:r>
            <w:r w:rsidR="00157306" w:rsidRPr="00EB10EC">
              <w:rPr>
                <w:sz w:val="26"/>
                <w:szCs w:val="26"/>
                <w:lang w:val="en-IN" w:eastAsia="en-IN"/>
              </w:rPr>
              <w:t xml:space="preserve"> and adroit mind </w:t>
            </w:r>
            <w:r w:rsidR="00032B84" w:rsidRPr="00EB10EC">
              <w:rPr>
                <w:sz w:val="26"/>
                <w:szCs w:val="26"/>
              </w:rPr>
              <w:t>with a flair for writing</w:t>
            </w:r>
            <w:r w:rsidR="001E471A" w:rsidRPr="00EB10EC">
              <w:rPr>
                <w:sz w:val="26"/>
                <w:szCs w:val="26"/>
              </w:rPr>
              <w:t>,</w:t>
            </w:r>
            <w:r w:rsidR="00DD0A91" w:rsidRPr="00EB10EC">
              <w:rPr>
                <w:sz w:val="26"/>
                <w:szCs w:val="26"/>
              </w:rPr>
              <w:t xml:space="preserve"> Researching and Drafting</w:t>
            </w:r>
            <w:r w:rsidR="00157306" w:rsidRPr="00EB10EC">
              <w:rPr>
                <w:sz w:val="26"/>
                <w:szCs w:val="26"/>
              </w:rPr>
              <w:t>.</w:t>
            </w:r>
            <w:r w:rsidR="00DD0A91" w:rsidRPr="00EB10EC">
              <w:rPr>
                <w:sz w:val="26"/>
                <w:szCs w:val="26"/>
              </w:rPr>
              <w:t xml:space="preserve"> Six</w:t>
            </w:r>
            <w:r w:rsidR="00032B84" w:rsidRPr="00EB10EC">
              <w:rPr>
                <w:sz w:val="26"/>
                <w:szCs w:val="26"/>
              </w:rPr>
              <w:t xml:space="preserve"> years at law school</w:t>
            </w:r>
            <w:r w:rsidR="001E471A" w:rsidRPr="00EB10EC">
              <w:rPr>
                <w:sz w:val="26"/>
                <w:szCs w:val="26"/>
              </w:rPr>
              <w:t xml:space="preserve"> and three and half years in Litigation</w:t>
            </w:r>
            <w:r w:rsidR="00032B84" w:rsidRPr="00EB10EC">
              <w:rPr>
                <w:sz w:val="26"/>
                <w:szCs w:val="26"/>
              </w:rPr>
              <w:t xml:space="preserve"> have honed my </w:t>
            </w:r>
            <w:r w:rsidR="001E471A" w:rsidRPr="00EB10EC">
              <w:rPr>
                <w:sz w:val="26"/>
                <w:szCs w:val="26"/>
              </w:rPr>
              <w:t xml:space="preserve">instincts at competent researching, </w:t>
            </w:r>
            <w:r w:rsidR="00032B84" w:rsidRPr="00EB10EC">
              <w:rPr>
                <w:sz w:val="26"/>
                <w:szCs w:val="26"/>
              </w:rPr>
              <w:t>and sound drafting skills t</w:t>
            </w:r>
            <w:r w:rsidR="00DD0A91" w:rsidRPr="00EB10EC">
              <w:rPr>
                <w:sz w:val="26"/>
                <w:szCs w:val="26"/>
              </w:rPr>
              <w:t>o bridge unwarranted loopholes.</w:t>
            </w:r>
            <w:r w:rsidR="00032B84" w:rsidRPr="00EB10EC">
              <w:rPr>
                <w:sz w:val="26"/>
                <w:szCs w:val="26"/>
              </w:rPr>
              <w:t xml:space="preserve"> Having worked</w:t>
            </w:r>
            <w:r w:rsidR="00DD0A91" w:rsidRPr="00EB10EC">
              <w:rPr>
                <w:sz w:val="26"/>
                <w:szCs w:val="26"/>
              </w:rPr>
              <w:t xml:space="preserve"> in Law firms and</w:t>
            </w:r>
            <w:r w:rsidR="00A41862" w:rsidRPr="00EB10EC">
              <w:rPr>
                <w:sz w:val="26"/>
                <w:szCs w:val="26"/>
              </w:rPr>
              <w:t xml:space="preserve"> with individual Advocate </w:t>
            </w:r>
            <w:r w:rsidR="00032B84" w:rsidRPr="00EB10EC">
              <w:rPr>
                <w:sz w:val="26"/>
                <w:szCs w:val="26"/>
              </w:rPr>
              <w:t xml:space="preserve">alike, I have developed a strong inclination towards the </w:t>
            </w:r>
            <w:r w:rsidR="006D41DC" w:rsidRPr="00EB10EC">
              <w:rPr>
                <w:sz w:val="26"/>
                <w:szCs w:val="26"/>
              </w:rPr>
              <w:t>c</w:t>
            </w:r>
            <w:r w:rsidR="00032B84" w:rsidRPr="00EB10EC">
              <w:rPr>
                <w:sz w:val="26"/>
                <w:szCs w:val="26"/>
              </w:rPr>
              <w:t xml:space="preserve">ases relating to the </w:t>
            </w:r>
            <w:r w:rsidR="00032B84" w:rsidRPr="00EB10EC">
              <w:rPr>
                <w:i/>
                <w:sz w:val="26"/>
                <w:szCs w:val="26"/>
              </w:rPr>
              <w:t xml:space="preserve">NI Act, Corporate Laws, Competition Law, Constitutional Law, Arbitration and </w:t>
            </w:r>
            <w:r w:rsidR="006D41DC" w:rsidRPr="00EB10EC">
              <w:rPr>
                <w:i/>
                <w:sz w:val="26"/>
                <w:szCs w:val="26"/>
              </w:rPr>
              <w:t>C</w:t>
            </w:r>
            <w:r w:rsidR="00032B84" w:rsidRPr="00EB10EC">
              <w:rPr>
                <w:i/>
                <w:sz w:val="26"/>
                <w:szCs w:val="26"/>
              </w:rPr>
              <w:t xml:space="preserve">onciliation, Delhi Rent Control Act, Property related Matters, Writ Petition and Special Leave Petition, MACT Matters, LAC Matters, Service matters related to SSC and Insurance, </w:t>
            </w:r>
            <w:r w:rsidR="00CF3082" w:rsidRPr="00EB10EC">
              <w:rPr>
                <w:i/>
                <w:sz w:val="26"/>
                <w:szCs w:val="26"/>
              </w:rPr>
              <w:t>Environmental</w:t>
            </w:r>
            <w:r w:rsidR="00032B84" w:rsidRPr="00EB10EC">
              <w:rPr>
                <w:i/>
                <w:sz w:val="26"/>
                <w:szCs w:val="26"/>
              </w:rPr>
              <w:t xml:space="preserve"> Matters in NGT, Consumer matters, DMRC Matter, Suit for injunction, Debt Reco</w:t>
            </w:r>
            <w:r w:rsidR="00157306" w:rsidRPr="00EB10EC">
              <w:rPr>
                <w:i/>
                <w:sz w:val="26"/>
                <w:szCs w:val="26"/>
              </w:rPr>
              <w:t>very matters.</w:t>
            </w:r>
            <w:r w:rsidR="00157306" w:rsidRPr="00EB10EC">
              <w:rPr>
                <w:b/>
                <w:sz w:val="26"/>
                <w:szCs w:val="26"/>
              </w:rPr>
              <w:t xml:space="preserve"> </w:t>
            </w:r>
            <w:r w:rsidR="00157306" w:rsidRPr="00EB10EC">
              <w:rPr>
                <w:sz w:val="26"/>
                <w:szCs w:val="26"/>
              </w:rPr>
              <w:t xml:space="preserve">Now seeking an opportunity to work for </w:t>
            </w:r>
            <w:r w:rsidRPr="00EB10EC">
              <w:rPr>
                <w:sz w:val="26"/>
                <w:szCs w:val="26"/>
              </w:rPr>
              <w:t xml:space="preserve">a </w:t>
            </w:r>
            <w:r w:rsidR="00157306" w:rsidRPr="00EB10EC">
              <w:rPr>
                <w:sz w:val="26"/>
                <w:szCs w:val="26"/>
              </w:rPr>
              <w:t>better society by teaching students in your college/university</w:t>
            </w:r>
            <w:r w:rsidR="00157306" w:rsidRPr="00EB10EC">
              <w:rPr>
                <w:b/>
                <w:sz w:val="26"/>
                <w:szCs w:val="26"/>
              </w:rPr>
              <w:t xml:space="preserve"> </w:t>
            </w:r>
            <w:r w:rsidR="00157306" w:rsidRPr="00EB10EC">
              <w:rPr>
                <w:color w:val="333333"/>
                <w:sz w:val="26"/>
                <w:szCs w:val="26"/>
                <w:shd w:val="clear" w:color="auto" w:fill="FDFDFD"/>
              </w:rPr>
              <w:t>through</w:t>
            </w:r>
            <w:r w:rsidR="00015D89" w:rsidRPr="00EB10EC">
              <w:rPr>
                <w:color w:val="333333"/>
                <w:sz w:val="26"/>
                <w:szCs w:val="26"/>
                <w:shd w:val="clear" w:color="auto" w:fill="FDFDFD"/>
              </w:rPr>
              <w:t xml:space="preserve"> </w:t>
            </w:r>
            <w:r w:rsidRPr="00EB10EC">
              <w:rPr>
                <w:color w:val="333333"/>
                <w:sz w:val="26"/>
                <w:szCs w:val="26"/>
                <w:shd w:val="clear" w:color="auto" w:fill="FDFDFD"/>
              </w:rPr>
              <w:t xml:space="preserve">the </w:t>
            </w:r>
            <w:r w:rsidR="00015D89" w:rsidRPr="00EB10EC">
              <w:rPr>
                <w:color w:val="333333"/>
                <w:sz w:val="26"/>
                <w:szCs w:val="26"/>
                <w:shd w:val="clear" w:color="auto" w:fill="FDFDFD"/>
              </w:rPr>
              <w:t>learn</w:t>
            </w:r>
            <w:r w:rsidR="00157306" w:rsidRPr="00EB10EC">
              <w:rPr>
                <w:color w:val="333333"/>
                <w:sz w:val="26"/>
                <w:szCs w:val="26"/>
                <w:shd w:val="clear" w:color="auto" w:fill="FDFDFD"/>
              </w:rPr>
              <w:t>ing process</w:t>
            </w:r>
            <w:r w:rsidR="00015D89" w:rsidRPr="00EB10EC">
              <w:rPr>
                <w:color w:val="333333"/>
                <w:sz w:val="26"/>
                <w:szCs w:val="26"/>
                <w:shd w:val="clear" w:color="auto" w:fill="FDFDFD"/>
              </w:rPr>
              <w:t xml:space="preserve"> and inherent thirst for knowledge with the right environment</w:t>
            </w:r>
            <w:r w:rsidR="00157306" w:rsidRPr="00EB10EC">
              <w:rPr>
                <w:color w:val="333333"/>
                <w:sz w:val="26"/>
                <w:szCs w:val="26"/>
                <w:shd w:val="clear" w:color="auto" w:fill="FDFDFD"/>
              </w:rPr>
              <w:t xml:space="preserve"> in them</w:t>
            </w:r>
            <w:r w:rsidR="00015D89" w:rsidRPr="00EB10EC">
              <w:rPr>
                <w:color w:val="333333"/>
                <w:sz w:val="26"/>
                <w:szCs w:val="26"/>
                <w:shd w:val="clear" w:color="auto" w:fill="FDFDFD"/>
              </w:rPr>
              <w:t xml:space="preserve">. </w:t>
            </w:r>
            <w:r w:rsidRPr="00EB10EC">
              <w:rPr>
                <w:color w:val="333333"/>
                <w:sz w:val="26"/>
                <w:szCs w:val="26"/>
                <w:shd w:val="clear" w:color="auto" w:fill="FDFDFD"/>
              </w:rPr>
              <w:t xml:space="preserve">Wanted to work Actively </w:t>
            </w:r>
            <w:r w:rsidR="00015D89" w:rsidRPr="00EB10EC">
              <w:rPr>
                <w:color w:val="333333"/>
                <w:sz w:val="26"/>
                <w:szCs w:val="26"/>
                <w:shd w:val="clear" w:color="auto" w:fill="FDFDFD"/>
              </w:rPr>
              <w:t>to connect students to their material to transform lives</w:t>
            </w:r>
            <w:r w:rsidR="00015D89" w:rsidRPr="00EB10EC">
              <w:rPr>
                <w:sz w:val="26"/>
                <w:szCs w:val="26"/>
              </w:rPr>
              <w:t>. Looking forward to build</w:t>
            </w:r>
            <w:r w:rsidRPr="00EB10EC">
              <w:rPr>
                <w:sz w:val="26"/>
                <w:szCs w:val="26"/>
              </w:rPr>
              <w:t>ing</w:t>
            </w:r>
            <w:r w:rsidR="00015D89" w:rsidRPr="00EB10EC">
              <w:rPr>
                <w:sz w:val="26"/>
                <w:szCs w:val="26"/>
              </w:rPr>
              <w:t xml:space="preserve"> my career by utilizing all opportunities to implement my skills and knowledge to pursue a long term relationship with the organization.</w:t>
            </w:r>
          </w:p>
          <w:p w:rsidR="00E44BDE" w:rsidRPr="00EB10EC" w:rsidRDefault="00E44BDE">
            <w:pPr>
              <w:jc w:val="both"/>
              <w:rPr>
                <w:b/>
                <w:sz w:val="26"/>
                <w:szCs w:val="26"/>
              </w:rPr>
            </w:pPr>
          </w:p>
          <w:p w:rsidR="00E44BDE" w:rsidRPr="00EB10EC" w:rsidRDefault="00E44BDE">
            <w:pPr>
              <w:jc w:val="both"/>
              <w:rPr>
                <w:b/>
                <w:sz w:val="26"/>
                <w:szCs w:val="26"/>
              </w:rPr>
            </w:pPr>
          </w:p>
          <w:p w:rsidR="00E44BDE" w:rsidRPr="00EB10EC" w:rsidRDefault="00032B84" w:rsidP="00A41862">
            <w:pPr>
              <w:pStyle w:val="Heading1"/>
              <w:rPr>
                <w:rFonts w:ascii="Times New Roman" w:hAnsi="Times New Roman"/>
              </w:rPr>
            </w:pPr>
            <w:r w:rsidRPr="00EB10EC">
              <w:rPr>
                <w:rFonts w:ascii="Times New Roman" w:hAnsi="Times New Roman"/>
              </w:rPr>
              <w:t>Professional Education</w:t>
            </w:r>
          </w:p>
          <w:p w:rsidR="00E44BDE" w:rsidRPr="00EB10EC" w:rsidRDefault="00E44BDE">
            <w:pPr>
              <w:spacing w:after="200" w:line="276" w:lineRule="auto"/>
              <w:rPr>
                <w:sz w:val="26"/>
                <w:szCs w:val="26"/>
              </w:rPr>
            </w:pPr>
          </w:p>
          <w:tbl>
            <w:tblPr>
              <w:tblStyle w:val="TableGrid"/>
              <w:tblW w:w="0" w:type="auto"/>
              <w:tblLayout w:type="fixed"/>
              <w:tblLook w:val="04A0"/>
            </w:tblPr>
            <w:tblGrid>
              <w:gridCol w:w="2379"/>
              <w:gridCol w:w="2379"/>
              <w:gridCol w:w="2379"/>
              <w:gridCol w:w="3206"/>
            </w:tblGrid>
            <w:tr w:rsidR="00E44BDE" w:rsidRPr="00EB10EC" w:rsidTr="00032B84">
              <w:tc>
                <w:tcPr>
                  <w:tcW w:w="2379" w:type="dxa"/>
                </w:tcPr>
                <w:p w:rsidR="00E44BDE" w:rsidRPr="00EB10EC" w:rsidRDefault="00032B84">
                  <w:pPr>
                    <w:spacing w:after="200" w:line="276" w:lineRule="auto"/>
                    <w:rPr>
                      <w:b/>
                      <w:bCs/>
                      <w:szCs w:val="24"/>
                    </w:rPr>
                  </w:pPr>
                  <w:r w:rsidRPr="00EB10EC">
                    <w:rPr>
                      <w:b/>
                      <w:bCs/>
                      <w:szCs w:val="24"/>
                    </w:rPr>
                    <w:t>Degree</w:t>
                  </w:r>
                  <w:r w:rsidR="0000419B" w:rsidRPr="00EB10EC">
                    <w:rPr>
                      <w:b/>
                      <w:bCs/>
                      <w:szCs w:val="24"/>
                    </w:rPr>
                    <w:t>/Certificate</w:t>
                  </w:r>
                </w:p>
              </w:tc>
              <w:tc>
                <w:tcPr>
                  <w:tcW w:w="2379" w:type="dxa"/>
                </w:tcPr>
                <w:p w:rsidR="00E44BDE" w:rsidRPr="00EB10EC" w:rsidRDefault="00032B84">
                  <w:pPr>
                    <w:spacing w:after="200" w:line="276" w:lineRule="auto"/>
                    <w:rPr>
                      <w:b/>
                      <w:bCs/>
                      <w:sz w:val="26"/>
                      <w:szCs w:val="26"/>
                    </w:rPr>
                  </w:pPr>
                  <w:r w:rsidRPr="00EB10EC">
                    <w:rPr>
                      <w:b/>
                      <w:bCs/>
                      <w:sz w:val="26"/>
                      <w:szCs w:val="26"/>
                    </w:rPr>
                    <w:t>Institution</w:t>
                  </w:r>
                </w:p>
              </w:tc>
              <w:tc>
                <w:tcPr>
                  <w:tcW w:w="2379" w:type="dxa"/>
                </w:tcPr>
                <w:p w:rsidR="00E44BDE" w:rsidRPr="00EB10EC" w:rsidRDefault="00032B84">
                  <w:pPr>
                    <w:spacing w:after="200" w:line="276" w:lineRule="auto"/>
                    <w:rPr>
                      <w:b/>
                      <w:bCs/>
                      <w:sz w:val="26"/>
                      <w:szCs w:val="26"/>
                    </w:rPr>
                  </w:pPr>
                  <w:r w:rsidRPr="00EB10EC">
                    <w:rPr>
                      <w:b/>
                      <w:bCs/>
                      <w:sz w:val="26"/>
                      <w:szCs w:val="26"/>
                    </w:rPr>
                    <w:t>Year of Passing</w:t>
                  </w:r>
                </w:p>
              </w:tc>
              <w:tc>
                <w:tcPr>
                  <w:tcW w:w="3206" w:type="dxa"/>
                </w:tcPr>
                <w:p w:rsidR="00E44BDE" w:rsidRPr="00EB10EC" w:rsidRDefault="00DD0A91">
                  <w:pPr>
                    <w:spacing w:after="200" w:line="276" w:lineRule="auto"/>
                    <w:rPr>
                      <w:b/>
                      <w:bCs/>
                      <w:sz w:val="26"/>
                      <w:szCs w:val="26"/>
                    </w:rPr>
                  </w:pPr>
                  <w:r w:rsidRPr="00EB10EC">
                    <w:rPr>
                      <w:b/>
                      <w:bCs/>
                      <w:sz w:val="26"/>
                      <w:szCs w:val="26"/>
                    </w:rPr>
                    <w:t>Qualified/ Percentage</w:t>
                  </w:r>
                </w:p>
              </w:tc>
            </w:tr>
            <w:tr w:rsidR="00CF3082" w:rsidRPr="00EB10EC" w:rsidTr="00032B84">
              <w:tc>
                <w:tcPr>
                  <w:tcW w:w="2379" w:type="dxa"/>
                </w:tcPr>
                <w:p w:rsidR="00CF3082" w:rsidRPr="00EB10EC" w:rsidRDefault="00CF3082">
                  <w:pPr>
                    <w:spacing w:after="200" w:line="276" w:lineRule="auto"/>
                    <w:rPr>
                      <w:sz w:val="26"/>
                      <w:szCs w:val="26"/>
                    </w:rPr>
                  </w:pPr>
                  <w:r w:rsidRPr="00EB10EC">
                    <w:rPr>
                      <w:sz w:val="26"/>
                      <w:szCs w:val="26"/>
                    </w:rPr>
                    <w:t>NET/JRF</w:t>
                  </w:r>
                </w:p>
              </w:tc>
              <w:tc>
                <w:tcPr>
                  <w:tcW w:w="2379" w:type="dxa"/>
                </w:tcPr>
                <w:p w:rsidR="00CF3082" w:rsidRPr="00EB10EC" w:rsidRDefault="00CF3082">
                  <w:pPr>
                    <w:spacing w:after="200" w:line="276" w:lineRule="auto"/>
                    <w:rPr>
                      <w:sz w:val="26"/>
                      <w:szCs w:val="26"/>
                    </w:rPr>
                  </w:pPr>
                  <w:r w:rsidRPr="00EB10EC">
                    <w:rPr>
                      <w:sz w:val="26"/>
                      <w:szCs w:val="26"/>
                    </w:rPr>
                    <w:t>UGC</w:t>
                  </w:r>
                </w:p>
              </w:tc>
              <w:tc>
                <w:tcPr>
                  <w:tcW w:w="2379" w:type="dxa"/>
                </w:tcPr>
                <w:p w:rsidR="00CF3082" w:rsidRPr="00EB10EC" w:rsidRDefault="00CF3082">
                  <w:pPr>
                    <w:spacing w:after="200" w:line="276" w:lineRule="auto"/>
                    <w:rPr>
                      <w:sz w:val="26"/>
                      <w:szCs w:val="26"/>
                    </w:rPr>
                  </w:pPr>
                  <w:r w:rsidRPr="00EB10EC">
                    <w:rPr>
                      <w:sz w:val="26"/>
                      <w:szCs w:val="26"/>
                    </w:rPr>
                    <w:t>2020</w:t>
                  </w:r>
                </w:p>
              </w:tc>
              <w:tc>
                <w:tcPr>
                  <w:tcW w:w="3206" w:type="dxa"/>
                </w:tcPr>
                <w:p w:rsidR="00CF3082" w:rsidRPr="00EB10EC" w:rsidRDefault="00DD0A91">
                  <w:pPr>
                    <w:spacing w:after="200" w:line="276" w:lineRule="auto"/>
                    <w:rPr>
                      <w:sz w:val="26"/>
                      <w:szCs w:val="26"/>
                    </w:rPr>
                  </w:pPr>
                  <w:r w:rsidRPr="00EB10EC">
                    <w:rPr>
                      <w:sz w:val="26"/>
                      <w:szCs w:val="26"/>
                    </w:rPr>
                    <w:t>qualified</w:t>
                  </w:r>
                </w:p>
              </w:tc>
            </w:tr>
            <w:tr w:rsidR="00E44BDE" w:rsidRPr="00EB10EC" w:rsidTr="00032B84">
              <w:tc>
                <w:tcPr>
                  <w:tcW w:w="2379" w:type="dxa"/>
                </w:tcPr>
                <w:p w:rsidR="00E44BDE" w:rsidRPr="00EB10EC" w:rsidRDefault="00032B84">
                  <w:pPr>
                    <w:spacing w:after="200" w:line="276" w:lineRule="auto"/>
                    <w:rPr>
                      <w:sz w:val="26"/>
                      <w:szCs w:val="26"/>
                    </w:rPr>
                  </w:pPr>
                  <w:r w:rsidRPr="00EB10EC">
                    <w:rPr>
                      <w:sz w:val="26"/>
                      <w:szCs w:val="26"/>
                    </w:rPr>
                    <w:t>LLM in Corporate Laws</w:t>
                  </w:r>
                </w:p>
              </w:tc>
              <w:tc>
                <w:tcPr>
                  <w:tcW w:w="2379" w:type="dxa"/>
                </w:tcPr>
                <w:p w:rsidR="00E44BDE" w:rsidRPr="00EB10EC" w:rsidRDefault="00032B84">
                  <w:pPr>
                    <w:spacing w:after="200" w:line="276" w:lineRule="auto"/>
                    <w:rPr>
                      <w:sz w:val="26"/>
                      <w:szCs w:val="26"/>
                    </w:rPr>
                  </w:pPr>
                  <w:r w:rsidRPr="00EB10EC">
                    <w:rPr>
                      <w:sz w:val="26"/>
                      <w:szCs w:val="26"/>
                    </w:rPr>
                    <w:t>National Law University, Jodhpur</w:t>
                  </w:r>
                </w:p>
              </w:tc>
              <w:tc>
                <w:tcPr>
                  <w:tcW w:w="2379" w:type="dxa"/>
                </w:tcPr>
                <w:p w:rsidR="00E44BDE" w:rsidRPr="00EB10EC" w:rsidRDefault="00032B84">
                  <w:pPr>
                    <w:spacing w:after="200" w:line="276" w:lineRule="auto"/>
                    <w:rPr>
                      <w:sz w:val="26"/>
                      <w:szCs w:val="26"/>
                    </w:rPr>
                  </w:pPr>
                  <w:r w:rsidRPr="00EB10EC">
                    <w:rPr>
                      <w:sz w:val="26"/>
                      <w:szCs w:val="26"/>
                    </w:rPr>
                    <w:t>2020</w:t>
                  </w:r>
                </w:p>
              </w:tc>
              <w:tc>
                <w:tcPr>
                  <w:tcW w:w="3206" w:type="dxa"/>
                </w:tcPr>
                <w:p w:rsidR="00E44BDE" w:rsidRPr="00EB10EC" w:rsidRDefault="00A41862">
                  <w:pPr>
                    <w:spacing w:after="200" w:line="276" w:lineRule="auto"/>
                    <w:rPr>
                      <w:sz w:val="26"/>
                      <w:szCs w:val="26"/>
                    </w:rPr>
                  </w:pPr>
                  <w:r w:rsidRPr="00EB10EC">
                    <w:rPr>
                      <w:sz w:val="26"/>
                      <w:szCs w:val="26"/>
                    </w:rPr>
                    <w:t>7.1</w:t>
                  </w:r>
                  <w:r w:rsidR="00032B84" w:rsidRPr="00EB10EC">
                    <w:rPr>
                      <w:sz w:val="26"/>
                      <w:szCs w:val="26"/>
                    </w:rPr>
                    <w:t>2cgpa</w:t>
                  </w:r>
                  <w:r w:rsidR="00DD0A91" w:rsidRPr="00EB10EC">
                    <w:rPr>
                      <w:sz w:val="26"/>
                      <w:szCs w:val="26"/>
                    </w:rPr>
                    <w:t xml:space="preserve"> </w:t>
                  </w:r>
                </w:p>
                <w:p w:rsidR="00DD0A91" w:rsidRPr="00EB10EC" w:rsidRDefault="00DD0A91">
                  <w:pPr>
                    <w:spacing w:after="200" w:line="276" w:lineRule="auto"/>
                    <w:rPr>
                      <w:sz w:val="26"/>
                      <w:szCs w:val="26"/>
                    </w:rPr>
                  </w:pPr>
                  <w:r w:rsidRPr="00EB10EC">
                    <w:rPr>
                      <w:sz w:val="26"/>
                      <w:szCs w:val="26"/>
                    </w:rPr>
                    <w:t>= 68.4</w:t>
                  </w:r>
                </w:p>
              </w:tc>
            </w:tr>
            <w:tr w:rsidR="00E44BDE" w:rsidRPr="00EB10EC" w:rsidTr="00032B84">
              <w:tc>
                <w:tcPr>
                  <w:tcW w:w="2379" w:type="dxa"/>
                </w:tcPr>
                <w:p w:rsidR="00E44BDE" w:rsidRPr="00EB10EC" w:rsidRDefault="00032B84">
                  <w:pPr>
                    <w:spacing w:after="200" w:line="276" w:lineRule="auto"/>
                    <w:rPr>
                      <w:sz w:val="26"/>
                      <w:szCs w:val="26"/>
                    </w:rPr>
                  </w:pPr>
                  <w:r w:rsidRPr="00EB10EC">
                    <w:rPr>
                      <w:sz w:val="26"/>
                      <w:szCs w:val="26"/>
                    </w:rPr>
                    <w:t xml:space="preserve">Diploma In Entrepreneurship and Business </w:t>
                  </w:r>
                  <w:r w:rsidR="001B7259" w:rsidRPr="00EB10EC">
                    <w:rPr>
                      <w:sz w:val="26"/>
                      <w:szCs w:val="26"/>
                    </w:rPr>
                    <w:lastRenderedPageBreak/>
                    <w:t>Administration</w:t>
                  </w:r>
                </w:p>
              </w:tc>
              <w:tc>
                <w:tcPr>
                  <w:tcW w:w="2379" w:type="dxa"/>
                </w:tcPr>
                <w:p w:rsidR="00E44BDE" w:rsidRPr="00EB10EC" w:rsidRDefault="00032B84">
                  <w:pPr>
                    <w:spacing w:after="200" w:line="276" w:lineRule="auto"/>
                    <w:rPr>
                      <w:sz w:val="26"/>
                      <w:szCs w:val="26"/>
                    </w:rPr>
                  </w:pPr>
                  <w:r w:rsidRPr="00EB10EC">
                    <w:rPr>
                      <w:sz w:val="26"/>
                      <w:szCs w:val="26"/>
                    </w:rPr>
                    <w:lastRenderedPageBreak/>
                    <w:t>National University of Juridical Sciences, Kolkata</w:t>
                  </w:r>
                </w:p>
              </w:tc>
              <w:tc>
                <w:tcPr>
                  <w:tcW w:w="2379" w:type="dxa"/>
                </w:tcPr>
                <w:p w:rsidR="00E44BDE" w:rsidRPr="00EB10EC" w:rsidRDefault="00032B84">
                  <w:pPr>
                    <w:spacing w:after="200" w:line="276" w:lineRule="auto"/>
                    <w:rPr>
                      <w:sz w:val="26"/>
                      <w:szCs w:val="26"/>
                    </w:rPr>
                  </w:pPr>
                  <w:r w:rsidRPr="00EB10EC">
                    <w:rPr>
                      <w:sz w:val="26"/>
                      <w:szCs w:val="26"/>
                    </w:rPr>
                    <w:t>2017</w:t>
                  </w:r>
                </w:p>
              </w:tc>
              <w:tc>
                <w:tcPr>
                  <w:tcW w:w="3206" w:type="dxa"/>
                </w:tcPr>
                <w:p w:rsidR="00E44BDE" w:rsidRPr="00EB10EC" w:rsidRDefault="00032B84">
                  <w:pPr>
                    <w:spacing w:after="200" w:line="276" w:lineRule="auto"/>
                    <w:rPr>
                      <w:sz w:val="26"/>
                      <w:szCs w:val="26"/>
                    </w:rPr>
                  </w:pPr>
                  <w:r w:rsidRPr="00EB10EC">
                    <w:rPr>
                      <w:sz w:val="26"/>
                      <w:szCs w:val="26"/>
                    </w:rPr>
                    <w:t>45.80</w:t>
                  </w:r>
                </w:p>
              </w:tc>
            </w:tr>
            <w:tr w:rsidR="00E44BDE" w:rsidRPr="00EB10EC" w:rsidTr="00032B84">
              <w:tc>
                <w:tcPr>
                  <w:tcW w:w="2379" w:type="dxa"/>
                </w:tcPr>
                <w:p w:rsidR="00E44BDE" w:rsidRPr="00EB10EC" w:rsidRDefault="00032B84">
                  <w:pPr>
                    <w:spacing w:after="200" w:line="276" w:lineRule="auto"/>
                    <w:rPr>
                      <w:sz w:val="26"/>
                      <w:szCs w:val="26"/>
                    </w:rPr>
                  </w:pPr>
                  <w:r w:rsidRPr="00EB10EC">
                    <w:rPr>
                      <w:sz w:val="26"/>
                      <w:szCs w:val="26"/>
                    </w:rPr>
                    <w:lastRenderedPageBreak/>
                    <w:t>B.A,L.L.B</w:t>
                  </w:r>
                </w:p>
              </w:tc>
              <w:tc>
                <w:tcPr>
                  <w:tcW w:w="2379" w:type="dxa"/>
                </w:tcPr>
                <w:p w:rsidR="00E44BDE" w:rsidRPr="00EB10EC" w:rsidRDefault="00032B84">
                  <w:pPr>
                    <w:spacing w:after="200" w:line="276" w:lineRule="auto"/>
                    <w:rPr>
                      <w:sz w:val="26"/>
                      <w:szCs w:val="26"/>
                    </w:rPr>
                  </w:pPr>
                  <w:r w:rsidRPr="00EB10EC">
                    <w:rPr>
                      <w:sz w:val="26"/>
                      <w:szCs w:val="26"/>
                    </w:rPr>
                    <w:t xml:space="preserve">Lloyd Law College </w:t>
                  </w:r>
                </w:p>
              </w:tc>
              <w:tc>
                <w:tcPr>
                  <w:tcW w:w="2379" w:type="dxa"/>
                </w:tcPr>
                <w:p w:rsidR="00E44BDE" w:rsidRPr="00EB10EC" w:rsidRDefault="00032B84">
                  <w:pPr>
                    <w:spacing w:after="200" w:line="276" w:lineRule="auto"/>
                    <w:rPr>
                      <w:sz w:val="26"/>
                      <w:szCs w:val="26"/>
                    </w:rPr>
                  </w:pPr>
                  <w:r w:rsidRPr="00EB10EC">
                    <w:rPr>
                      <w:sz w:val="26"/>
                      <w:szCs w:val="26"/>
                    </w:rPr>
                    <w:t>2015</w:t>
                  </w:r>
                </w:p>
              </w:tc>
              <w:tc>
                <w:tcPr>
                  <w:tcW w:w="3206" w:type="dxa"/>
                </w:tcPr>
                <w:p w:rsidR="00E44BDE" w:rsidRPr="00EB10EC" w:rsidRDefault="00032B84">
                  <w:pPr>
                    <w:spacing w:after="200" w:line="276" w:lineRule="auto"/>
                    <w:rPr>
                      <w:sz w:val="26"/>
                      <w:szCs w:val="26"/>
                    </w:rPr>
                  </w:pPr>
                  <w:r w:rsidRPr="00EB10EC">
                    <w:rPr>
                      <w:sz w:val="26"/>
                      <w:szCs w:val="26"/>
                    </w:rPr>
                    <w:t>57.56</w:t>
                  </w:r>
                </w:p>
              </w:tc>
            </w:tr>
            <w:tr w:rsidR="00E44BDE" w:rsidRPr="00EB10EC" w:rsidTr="00032B84">
              <w:tc>
                <w:tcPr>
                  <w:tcW w:w="2379" w:type="dxa"/>
                </w:tcPr>
                <w:p w:rsidR="00E44BDE" w:rsidRPr="00EB10EC" w:rsidRDefault="00032B84">
                  <w:pPr>
                    <w:spacing w:after="200" w:line="276" w:lineRule="auto"/>
                    <w:rPr>
                      <w:sz w:val="26"/>
                      <w:szCs w:val="26"/>
                    </w:rPr>
                  </w:pPr>
                  <w:r w:rsidRPr="00EB10EC">
                    <w:rPr>
                      <w:sz w:val="26"/>
                      <w:szCs w:val="26"/>
                    </w:rPr>
                    <w:t>12</w:t>
                  </w:r>
                  <w:r w:rsidRPr="00EB10EC">
                    <w:rPr>
                      <w:sz w:val="26"/>
                      <w:szCs w:val="26"/>
                      <w:vertAlign w:val="superscript"/>
                    </w:rPr>
                    <w:t>th</w:t>
                  </w:r>
                </w:p>
              </w:tc>
              <w:tc>
                <w:tcPr>
                  <w:tcW w:w="2379" w:type="dxa"/>
                </w:tcPr>
                <w:p w:rsidR="00E44BDE" w:rsidRPr="00EB10EC" w:rsidRDefault="00032B84">
                  <w:pPr>
                    <w:spacing w:after="200" w:line="276" w:lineRule="auto"/>
                    <w:rPr>
                      <w:sz w:val="26"/>
                      <w:szCs w:val="26"/>
                    </w:rPr>
                  </w:pPr>
                  <w:proofErr w:type="spellStart"/>
                  <w:r w:rsidRPr="00EB10EC">
                    <w:rPr>
                      <w:sz w:val="26"/>
                      <w:szCs w:val="26"/>
                    </w:rPr>
                    <w:t>Nirmal</w:t>
                  </w:r>
                  <w:proofErr w:type="spellEnd"/>
                  <w:r w:rsidRPr="00EB10EC">
                    <w:rPr>
                      <w:sz w:val="26"/>
                      <w:szCs w:val="26"/>
                    </w:rPr>
                    <w:t xml:space="preserve"> Public High School, </w:t>
                  </w:r>
                  <w:proofErr w:type="spellStart"/>
                  <w:r w:rsidRPr="00EB10EC">
                    <w:rPr>
                      <w:sz w:val="26"/>
                      <w:szCs w:val="26"/>
                    </w:rPr>
                    <w:t>Karnal</w:t>
                  </w:r>
                  <w:proofErr w:type="spellEnd"/>
                  <w:r w:rsidRPr="00EB10EC">
                    <w:rPr>
                      <w:sz w:val="26"/>
                      <w:szCs w:val="26"/>
                    </w:rPr>
                    <w:t xml:space="preserve"> (Haryana)</w:t>
                  </w:r>
                </w:p>
              </w:tc>
              <w:tc>
                <w:tcPr>
                  <w:tcW w:w="2379" w:type="dxa"/>
                </w:tcPr>
                <w:p w:rsidR="00E44BDE" w:rsidRPr="00EB10EC" w:rsidRDefault="00032B84">
                  <w:pPr>
                    <w:spacing w:after="200" w:line="276" w:lineRule="auto"/>
                    <w:rPr>
                      <w:sz w:val="26"/>
                      <w:szCs w:val="26"/>
                    </w:rPr>
                  </w:pPr>
                  <w:r w:rsidRPr="00EB10EC">
                    <w:rPr>
                      <w:sz w:val="26"/>
                      <w:szCs w:val="26"/>
                    </w:rPr>
                    <w:t>2010 CBSE</w:t>
                  </w:r>
                </w:p>
              </w:tc>
              <w:tc>
                <w:tcPr>
                  <w:tcW w:w="3206" w:type="dxa"/>
                </w:tcPr>
                <w:p w:rsidR="00E44BDE" w:rsidRPr="00EB10EC" w:rsidRDefault="00032B84">
                  <w:pPr>
                    <w:spacing w:after="200" w:line="276" w:lineRule="auto"/>
                    <w:rPr>
                      <w:sz w:val="26"/>
                      <w:szCs w:val="26"/>
                    </w:rPr>
                  </w:pPr>
                  <w:r w:rsidRPr="00EB10EC">
                    <w:rPr>
                      <w:sz w:val="26"/>
                      <w:szCs w:val="26"/>
                    </w:rPr>
                    <w:t>80</w:t>
                  </w:r>
                  <w:r w:rsidR="001B7259" w:rsidRPr="00EB10EC">
                    <w:rPr>
                      <w:sz w:val="26"/>
                      <w:szCs w:val="26"/>
                    </w:rPr>
                    <w:t>.2</w:t>
                  </w:r>
                </w:p>
              </w:tc>
            </w:tr>
            <w:tr w:rsidR="00E44BDE" w:rsidRPr="00EB10EC" w:rsidTr="00032B84">
              <w:tc>
                <w:tcPr>
                  <w:tcW w:w="2379" w:type="dxa"/>
                </w:tcPr>
                <w:p w:rsidR="00E44BDE" w:rsidRPr="00EB10EC" w:rsidRDefault="00032B84">
                  <w:pPr>
                    <w:spacing w:after="200" w:line="276" w:lineRule="auto"/>
                    <w:rPr>
                      <w:sz w:val="26"/>
                      <w:szCs w:val="26"/>
                    </w:rPr>
                  </w:pPr>
                  <w:r w:rsidRPr="00EB10EC">
                    <w:rPr>
                      <w:sz w:val="26"/>
                      <w:szCs w:val="26"/>
                    </w:rPr>
                    <w:t>10</w:t>
                  </w:r>
                  <w:r w:rsidRPr="00EB10EC">
                    <w:rPr>
                      <w:sz w:val="26"/>
                      <w:szCs w:val="26"/>
                      <w:vertAlign w:val="superscript"/>
                    </w:rPr>
                    <w:t>th</w:t>
                  </w:r>
                </w:p>
              </w:tc>
              <w:tc>
                <w:tcPr>
                  <w:tcW w:w="2379" w:type="dxa"/>
                </w:tcPr>
                <w:p w:rsidR="00E44BDE" w:rsidRPr="00EB10EC" w:rsidRDefault="00032B84">
                  <w:pPr>
                    <w:spacing w:after="200" w:line="276" w:lineRule="auto"/>
                    <w:rPr>
                      <w:sz w:val="26"/>
                      <w:szCs w:val="26"/>
                    </w:rPr>
                  </w:pPr>
                  <w:r w:rsidRPr="00EB10EC">
                    <w:rPr>
                      <w:sz w:val="26"/>
                      <w:szCs w:val="26"/>
                    </w:rPr>
                    <w:t xml:space="preserve">National English High School, </w:t>
                  </w:r>
                  <w:proofErr w:type="spellStart"/>
                  <w:r w:rsidRPr="00EB10EC">
                    <w:rPr>
                      <w:sz w:val="26"/>
                      <w:szCs w:val="26"/>
                    </w:rPr>
                    <w:t>Virar</w:t>
                  </w:r>
                  <w:proofErr w:type="spellEnd"/>
                  <w:r w:rsidRPr="00EB10EC">
                    <w:rPr>
                      <w:sz w:val="26"/>
                      <w:szCs w:val="26"/>
                    </w:rPr>
                    <w:t xml:space="preserve"> West, Maharashtra </w:t>
                  </w:r>
                </w:p>
              </w:tc>
              <w:tc>
                <w:tcPr>
                  <w:tcW w:w="2379" w:type="dxa"/>
                </w:tcPr>
                <w:p w:rsidR="00E44BDE" w:rsidRPr="00EB10EC" w:rsidRDefault="00032B84">
                  <w:pPr>
                    <w:spacing w:after="200" w:line="276" w:lineRule="auto"/>
                    <w:rPr>
                      <w:sz w:val="26"/>
                      <w:szCs w:val="26"/>
                    </w:rPr>
                  </w:pPr>
                  <w:r w:rsidRPr="00EB10EC">
                    <w:rPr>
                      <w:sz w:val="26"/>
                      <w:szCs w:val="26"/>
                    </w:rPr>
                    <w:t>2008 Maharashtra Board</w:t>
                  </w:r>
                </w:p>
              </w:tc>
              <w:tc>
                <w:tcPr>
                  <w:tcW w:w="3206" w:type="dxa"/>
                </w:tcPr>
                <w:p w:rsidR="00E44BDE" w:rsidRPr="00EB10EC" w:rsidRDefault="00032B84">
                  <w:pPr>
                    <w:spacing w:after="200" w:line="276" w:lineRule="auto"/>
                    <w:rPr>
                      <w:sz w:val="26"/>
                      <w:szCs w:val="26"/>
                    </w:rPr>
                  </w:pPr>
                  <w:r w:rsidRPr="00EB10EC">
                    <w:rPr>
                      <w:sz w:val="26"/>
                      <w:szCs w:val="26"/>
                    </w:rPr>
                    <w:t>66.46</w:t>
                  </w:r>
                </w:p>
              </w:tc>
            </w:tr>
          </w:tbl>
          <w:p w:rsidR="00E44BDE" w:rsidRPr="00EB10EC" w:rsidRDefault="00E44BDE">
            <w:pPr>
              <w:jc w:val="center"/>
              <w:rPr>
                <w:b/>
                <w:color w:val="0D0D0D"/>
                <w:sz w:val="26"/>
                <w:szCs w:val="26"/>
                <w:u w:val="single"/>
              </w:rPr>
            </w:pPr>
          </w:p>
          <w:p w:rsidR="00E44BDE" w:rsidRPr="00EB10EC" w:rsidRDefault="00E44BDE">
            <w:pPr>
              <w:jc w:val="center"/>
              <w:rPr>
                <w:b/>
                <w:color w:val="0D0D0D"/>
                <w:sz w:val="26"/>
                <w:szCs w:val="26"/>
                <w:u w:val="single"/>
              </w:rPr>
            </w:pPr>
          </w:p>
          <w:p w:rsidR="00E91FDA" w:rsidRPr="00EB10EC" w:rsidRDefault="00E91FDA" w:rsidP="00A41862">
            <w:pPr>
              <w:pStyle w:val="Heading1"/>
              <w:rPr>
                <w:rFonts w:ascii="Times New Roman" w:hAnsi="Times New Roman"/>
              </w:rPr>
            </w:pPr>
            <w:r w:rsidRPr="00EB10EC">
              <w:rPr>
                <w:rFonts w:ascii="Times New Roman" w:hAnsi="Times New Roman"/>
              </w:rPr>
              <w:t>SKILLS</w:t>
            </w:r>
          </w:p>
          <w:p w:rsidR="00A41862" w:rsidRPr="00EB10EC" w:rsidRDefault="00A41862" w:rsidP="00A41862">
            <w:pPr>
              <w:pStyle w:val="ListParagraph"/>
              <w:widowControl w:val="0"/>
              <w:tabs>
                <w:tab w:val="left" w:pos="860"/>
                <w:tab w:val="left" w:pos="861"/>
              </w:tabs>
              <w:autoSpaceDE w:val="0"/>
              <w:autoSpaceDN w:val="0"/>
              <w:rPr>
                <w:sz w:val="26"/>
                <w:szCs w:val="26"/>
              </w:rPr>
            </w:pPr>
          </w:p>
          <w:p w:rsidR="00E91FDA" w:rsidRPr="00EB10EC" w:rsidRDefault="00EB10EC" w:rsidP="00490468">
            <w:pPr>
              <w:pStyle w:val="ListParagraph"/>
              <w:widowControl w:val="0"/>
              <w:numPr>
                <w:ilvl w:val="0"/>
                <w:numId w:val="1"/>
              </w:numPr>
              <w:tabs>
                <w:tab w:val="left" w:pos="860"/>
                <w:tab w:val="left" w:pos="861"/>
              </w:tabs>
              <w:autoSpaceDE w:val="0"/>
              <w:autoSpaceDN w:val="0"/>
              <w:rPr>
                <w:sz w:val="26"/>
                <w:szCs w:val="26"/>
              </w:rPr>
            </w:pPr>
            <w:r w:rsidRPr="00EB10EC">
              <w:rPr>
                <w:sz w:val="26"/>
                <w:szCs w:val="26"/>
              </w:rPr>
              <w:t>legal r</w:t>
            </w:r>
            <w:r w:rsidR="00E91FDA" w:rsidRPr="00EB10EC">
              <w:rPr>
                <w:sz w:val="26"/>
                <w:szCs w:val="26"/>
              </w:rPr>
              <w:t>esearch</w:t>
            </w:r>
          </w:p>
          <w:p w:rsidR="00E91FDA" w:rsidRPr="00EB10EC" w:rsidRDefault="00096169" w:rsidP="00490468">
            <w:pPr>
              <w:pStyle w:val="ListParagraph"/>
              <w:widowControl w:val="0"/>
              <w:numPr>
                <w:ilvl w:val="0"/>
                <w:numId w:val="1"/>
              </w:numPr>
              <w:tabs>
                <w:tab w:val="left" w:pos="860"/>
                <w:tab w:val="left" w:pos="861"/>
              </w:tabs>
              <w:autoSpaceDE w:val="0"/>
              <w:autoSpaceDN w:val="0"/>
              <w:rPr>
                <w:sz w:val="26"/>
                <w:szCs w:val="26"/>
              </w:rPr>
            </w:pPr>
            <w:r>
              <w:rPr>
                <w:w w:val="95"/>
                <w:sz w:val="26"/>
                <w:szCs w:val="26"/>
              </w:rPr>
              <w:t>Case M</w:t>
            </w:r>
            <w:r w:rsidR="00E91FDA" w:rsidRPr="00EB10EC">
              <w:rPr>
                <w:w w:val="95"/>
                <w:sz w:val="26"/>
                <w:szCs w:val="26"/>
              </w:rPr>
              <w:t>anagement</w:t>
            </w:r>
          </w:p>
          <w:p w:rsidR="00E91FDA" w:rsidRPr="00EB10EC" w:rsidRDefault="00096169" w:rsidP="00490468">
            <w:pPr>
              <w:pStyle w:val="ListParagraph"/>
              <w:widowControl w:val="0"/>
              <w:numPr>
                <w:ilvl w:val="0"/>
                <w:numId w:val="1"/>
              </w:numPr>
              <w:tabs>
                <w:tab w:val="left" w:pos="860"/>
                <w:tab w:val="left" w:pos="861"/>
              </w:tabs>
              <w:autoSpaceDE w:val="0"/>
              <w:autoSpaceDN w:val="0"/>
              <w:rPr>
                <w:sz w:val="26"/>
                <w:szCs w:val="26"/>
              </w:rPr>
            </w:pPr>
            <w:r>
              <w:rPr>
                <w:w w:val="95"/>
                <w:sz w:val="26"/>
                <w:szCs w:val="26"/>
              </w:rPr>
              <w:t>Legal C</w:t>
            </w:r>
            <w:r w:rsidR="00E91FDA" w:rsidRPr="00EB10EC">
              <w:rPr>
                <w:w w:val="95"/>
                <w:sz w:val="26"/>
                <w:szCs w:val="26"/>
              </w:rPr>
              <w:t>ompliance</w:t>
            </w:r>
          </w:p>
          <w:p w:rsidR="00E91FDA" w:rsidRPr="00EB10EC" w:rsidRDefault="00E91FDA" w:rsidP="00490468">
            <w:pPr>
              <w:pStyle w:val="ListParagraph"/>
              <w:widowControl w:val="0"/>
              <w:numPr>
                <w:ilvl w:val="0"/>
                <w:numId w:val="1"/>
              </w:numPr>
              <w:tabs>
                <w:tab w:val="left" w:pos="860"/>
                <w:tab w:val="left" w:pos="861"/>
              </w:tabs>
              <w:autoSpaceDE w:val="0"/>
              <w:autoSpaceDN w:val="0"/>
              <w:rPr>
                <w:sz w:val="26"/>
                <w:szCs w:val="26"/>
              </w:rPr>
            </w:pPr>
            <w:r w:rsidRPr="00EB10EC">
              <w:rPr>
                <w:sz w:val="26"/>
                <w:szCs w:val="26"/>
              </w:rPr>
              <w:t>Legal</w:t>
            </w:r>
            <w:r w:rsidR="00096169">
              <w:rPr>
                <w:sz w:val="26"/>
                <w:szCs w:val="26"/>
              </w:rPr>
              <w:t xml:space="preserve"> </w:t>
            </w:r>
            <w:r w:rsidRPr="00EB10EC">
              <w:rPr>
                <w:sz w:val="26"/>
                <w:szCs w:val="26"/>
              </w:rPr>
              <w:t>Consultation</w:t>
            </w:r>
          </w:p>
          <w:p w:rsidR="00E91FDA" w:rsidRPr="00EB10EC" w:rsidRDefault="00E91FDA" w:rsidP="00490468">
            <w:pPr>
              <w:pStyle w:val="ListParagraph"/>
              <w:widowControl w:val="0"/>
              <w:numPr>
                <w:ilvl w:val="0"/>
                <w:numId w:val="1"/>
              </w:numPr>
              <w:tabs>
                <w:tab w:val="left" w:pos="860"/>
                <w:tab w:val="left" w:pos="861"/>
              </w:tabs>
              <w:autoSpaceDE w:val="0"/>
              <w:autoSpaceDN w:val="0"/>
              <w:rPr>
                <w:sz w:val="26"/>
                <w:szCs w:val="26"/>
              </w:rPr>
            </w:pPr>
            <w:r w:rsidRPr="00EB10EC">
              <w:rPr>
                <w:sz w:val="26"/>
                <w:szCs w:val="26"/>
              </w:rPr>
              <w:t>Document</w:t>
            </w:r>
            <w:r w:rsidR="00EB10EC" w:rsidRPr="00EB10EC">
              <w:rPr>
                <w:sz w:val="26"/>
                <w:szCs w:val="26"/>
              </w:rPr>
              <w:t xml:space="preserve"> fi</w:t>
            </w:r>
            <w:r w:rsidRPr="00EB10EC">
              <w:rPr>
                <w:sz w:val="26"/>
                <w:szCs w:val="26"/>
              </w:rPr>
              <w:t>ling</w:t>
            </w:r>
          </w:p>
          <w:p w:rsidR="00E91FDA" w:rsidRPr="00EB10EC" w:rsidRDefault="00E91FDA" w:rsidP="00490468">
            <w:pPr>
              <w:pStyle w:val="ListParagraph"/>
              <w:widowControl w:val="0"/>
              <w:numPr>
                <w:ilvl w:val="0"/>
                <w:numId w:val="1"/>
              </w:numPr>
              <w:tabs>
                <w:tab w:val="left" w:pos="860"/>
                <w:tab w:val="left" w:pos="861"/>
              </w:tabs>
              <w:autoSpaceDE w:val="0"/>
              <w:autoSpaceDN w:val="0"/>
              <w:rPr>
                <w:sz w:val="26"/>
                <w:szCs w:val="26"/>
              </w:rPr>
            </w:pPr>
            <w:r w:rsidRPr="00EB10EC">
              <w:rPr>
                <w:sz w:val="26"/>
                <w:szCs w:val="26"/>
              </w:rPr>
              <w:t>Document</w:t>
            </w:r>
            <w:r w:rsidR="00EB10EC" w:rsidRPr="00EB10EC">
              <w:rPr>
                <w:sz w:val="26"/>
                <w:szCs w:val="26"/>
              </w:rPr>
              <w:t xml:space="preserve"> </w:t>
            </w:r>
            <w:r w:rsidRPr="00EB10EC">
              <w:rPr>
                <w:sz w:val="26"/>
                <w:szCs w:val="26"/>
              </w:rPr>
              <w:t>preparation</w:t>
            </w:r>
          </w:p>
          <w:p w:rsidR="00E91FDA" w:rsidRPr="00EB10EC" w:rsidRDefault="00E91FDA" w:rsidP="00490468">
            <w:pPr>
              <w:pStyle w:val="ListParagraph"/>
              <w:widowControl w:val="0"/>
              <w:numPr>
                <w:ilvl w:val="0"/>
                <w:numId w:val="1"/>
              </w:numPr>
              <w:tabs>
                <w:tab w:val="left" w:pos="860"/>
                <w:tab w:val="left" w:pos="861"/>
              </w:tabs>
              <w:autoSpaceDE w:val="0"/>
              <w:autoSpaceDN w:val="0"/>
              <w:rPr>
                <w:sz w:val="26"/>
                <w:szCs w:val="26"/>
              </w:rPr>
            </w:pPr>
            <w:r w:rsidRPr="00EB10EC">
              <w:rPr>
                <w:sz w:val="26"/>
                <w:szCs w:val="26"/>
              </w:rPr>
              <w:t>Drafting and</w:t>
            </w:r>
            <w:r w:rsidR="00EB10EC" w:rsidRPr="00EB10EC">
              <w:rPr>
                <w:sz w:val="26"/>
                <w:szCs w:val="26"/>
              </w:rPr>
              <w:t xml:space="preserve"> </w:t>
            </w:r>
            <w:proofErr w:type="spellStart"/>
            <w:r w:rsidR="00EB10EC" w:rsidRPr="00EB10EC">
              <w:rPr>
                <w:sz w:val="26"/>
                <w:szCs w:val="26"/>
              </w:rPr>
              <w:t>c</w:t>
            </w:r>
            <w:r w:rsidRPr="00EB10EC">
              <w:rPr>
                <w:sz w:val="26"/>
                <w:szCs w:val="26"/>
              </w:rPr>
              <w:t>onveyancing</w:t>
            </w:r>
            <w:proofErr w:type="spellEnd"/>
          </w:p>
          <w:p w:rsidR="00E91FDA" w:rsidRPr="00EB10EC" w:rsidRDefault="00E91FDA" w:rsidP="00490468">
            <w:pPr>
              <w:pStyle w:val="ListParagraph"/>
              <w:widowControl w:val="0"/>
              <w:numPr>
                <w:ilvl w:val="0"/>
                <w:numId w:val="1"/>
              </w:numPr>
              <w:tabs>
                <w:tab w:val="left" w:pos="860"/>
                <w:tab w:val="left" w:pos="861"/>
              </w:tabs>
              <w:autoSpaceDE w:val="0"/>
              <w:autoSpaceDN w:val="0"/>
              <w:rPr>
                <w:sz w:val="26"/>
                <w:szCs w:val="26"/>
              </w:rPr>
            </w:pPr>
            <w:r w:rsidRPr="00EB10EC">
              <w:rPr>
                <w:sz w:val="26"/>
                <w:szCs w:val="26"/>
              </w:rPr>
              <w:t>Client</w:t>
            </w:r>
            <w:r w:rsidR="00EB10EC" w:rsidRPr="00EB10EC">
              <w:rPr>
                <w:sz w:val="26"/>
                <w:szCs w:val="26"/>
              </w:rPr>
              <w:t xml:space="preserve"> </w:t>
            </w:r>
            <w:r w:rsidRPr="00EB10EC">
              <w:rPr>
                <w:sz w:val="26"/>
                <w:szCs w:val="26"/>
              </w:rPr>
              <w:t>management</w:t>
            </w:r>
          </w:p>
          <w:p w:rsidR="002B132E" w:rsidRPr="00EB10EC" w:rsidRDefault="002B132E" w:rsidP="00490468">
            <w:pPr>
              <w:pStyle w:val="ListParagraph"/>
              <w:widowControl w:val="0"/>
              <w:numPr>
                <w:ilvl w:val="0"/>
                <w:numId w:val="1"/>
              </w:numPr>
              <w:tabs>
                <w:tab w:val="left" w:pos="860"/>
                <w:tab w:val="left" w:pos="861"/>
              </w:tabs>
              <w:autoSpaceDE w:val="0"/>
              <w:autoSpaceDN w:val="0"/>
              <w:rPr>
                <w:sz w:val="26"/>
                <w:szCs w:val="26"/>
              </w:rPr>
            </w:pPr>
            <w:r w:rsidRPr="00EB10EC">
              <w:rPr>
                <w:sz w:val="26"/>
                <w:szCs w:val="26"/>
              </w:rPr>
              <w:t>Due- Diligence</w:t>
            </w:r>
          </w:p>
          <w:p w:rsidR="002B132E" w:rsidRPr="00EB10EC" w:rsidRDefault="002B132E" w:rsidP="00490468">
            <w:pPr>
              <w:pStyle w:val="ListParagraph"/>
              <w:widowControl w:val="0"/>
              <w:numPr>
                <w:ilvl w:val="0"/>
                <w:numId w:val="1"/>
              </w:numPr>
              <w:tabs>
                <w:tab w:val="left" w:pos="860"/>
                <w:tab w:val="left" w:pos="861"/>
              </w:tabs>
              <w:autoSpaceDE w:val="0"/>
              <w:autoSpaceDN w:val="0"/>
              <w:rPr>
                <w:sz w:val="26"/>
                <w:szCs w:val="26"/>
              </w:rPr>
            </w:pPr>
            <w:r w:rsidRPr="00EB10EC">
              <w:rPr>
                <w:sz w:val="26"/>
                <w:szCs w:val="26"/>
              </w:rPr>
              <w:t>Legal Advice</w:t>
            </w:r>
          </w:p>
          <w:p w:rsidR="00015D89" w:rsidRPr="00096169" w:rsidRDefault="00EB10EC" w:rsidP="00490468">
            <w:pPr>
              <w:pStyle w:val="ListParagraph"/>
              <w:widowControl w:val="0"/>
              <w:numPr>
                <w:ilvl w:val="0"/>
                <w:numId w:val="1"/>
              </w:numPr>
              <w:tabs>
                <w:tab w:val="left" w:pos="860"/>
                <w:tab w:val="left" w:pos="861"/>
              </w:tabs>
              <w:autoSpaceDE w:val="0"/>
              <w:autoSpaceDN w:val="0"/>
              <w:rPr>
                <w:sz w:val="26"/>
                <w:szCs w:val="26"/>
              </w:rPr>
            </w:pPr>
            <w:r w:rsidRPr="00096169">
              <w:rPr>
                <w:sz w:val="26"/>
                <w:szCs w:val="26"/>
                <w:lang w:val="en-IN" w:eastAsia="en-IN"/>
              </w:rPr>
              <w:t>The v</w:t>
            </w:r>
            <w:r w:rsidR="00015D89" w:rsidRPr="00096169">
              <w:rPr>
                <w:sz w:val="26"/>
                <w:szCs w:val="26"/>
                <w:lang w:val="en-IN" w:eastAsia="en-IN"/>
              </w:rPr>
              <w:t>oracious appetite for increased knowledge</w:t>
            </w:r>
            <w:r w:rsidRPr="00096169">
              <w:rPr>
                <w:sz w:val="26"/>
                <w:szCs w:val="26"/>
                <w:lang w:val="en-IN" w:eastAsia="en-IN"/>
              </w:rPr>
              <w:t xml:space="preserve"> in the academics field</w:t>
            </w:r>
          </w:p>
          <w:p w:rsidR="00015D89" w:rsidRPr="00EB10EC" w:rsidRDefault="00015D89" w:rsidP="00EB10EC">
            <w:pPr>
              <w:rPr>
                <w:szCs w:val="24"/>
                <w:lang w:val="en-IN" w:eastAsia="en-IN"/>
              </w:rPr>
            </w:pPr>
          </w:p>
          <w:p w:rsidR="00E91FDA" w:rsidRPr="00EB10EC" w:rsidRDefault="00E91FDA">
            <w:pPr>
              <w:jc w:val="center"/>
              <w:rPr>
                <w:b/>
                <w:color w:val="0D0D0D"/>
                <w:sz w:val="26"/>
                <w:szCs w:val="26"/>
                <w:u w:val="single"/>
              </w:rPr>
            </w:pPr>
          </w:p>
          <w:p w:rsidR="00E44BDE" w:rsidRPr="00EB10EC" w:rsidRDefault="00032B84" w:rsidP="00A41862">
            <w:pPr>
              <w:pStyle w:val="Heading1"/>
              <w:rPr>
                <w:rFonts w:ascii="Times New Roman" w:hAnsi="Times New Roman"/>
              </w:rPr>
            </w:pPr>
            <w:r w:rsidRPr="00EB10EC">
              <w:rPr>
                <w:rFonts w:ascii="Times New Roman" w:hAnsi="Times New Roman"/>
              </w:rPr>
              <w:t>WORK EXPERIENCE</w:t>
            </w:r>
          </w:p>
          <w:p w:rsidR="00E44BDE" w:rsidRPr="00EB10EC" w:rsidRDefault="00E44BDE">
            <w:pPr>
              <w:jc w:val="center"/>
              <w:rPr>
                <w:b/>
                <w:color w:val="0D0D0D"/>
                <w:sz w:val="26"/>
                <w:szCs w:val="26"/>
                <w:u w:val="single"/>
              </w:rPr>
            </w:pPr>
          </w:p>
          <w:p w:rsidR="00E44BDE" w:rsidRPr="00EB10EC" w:rsidRDefault="00032B84" w:rsidP="00A41862">
            <w:pPr>
              <w:pStyle w:val="Heading1"/>
              <w:rPr>
                <w:rFonts w:ascii="Times New Roman" w:hAnsi="Times New Roman"/>
              </w:rPr>
            </w:pPr>
            <w:r w:rsidRPr="00EB10EC">
              <w:rPr>
                <w:rFonts w:ascii="Times New Roman" w:hAnsi="Times New Roman"/>
              </w:rPr>
              <w:t xml:space="preserve">ASSOCIATE ADVOCATE </w:t>
            </w:r>
            <w:r w:rsidR="002C4F08" w:rsidRPr="00EB10EC">
              <w:rPr>
                <w:rFonts w:ascii="Times New Roman" w:hAnsi="Times New Roman"/>
              </w:rPr>
              <w:t>AT</w:t>
            </w:r>
            <w:r w:rsidRPr="00EB10EC">
              <w:rPr>
                <w:rFonts w:ascii="Times New Roman" w:hAnsi="Times New Roman"/>
              </w:rPr>
              <w:t xml:space="preserve"> UPENDRA SINGH AND ASSOCIATES</w:t>
            </w:r>
          </w:p>
          <w:p w:rsidR="00E44BDE" w:rsidRPr="00EB10EC" w:rsidRDefault="00032B84" w:rsidP="00A41862">
            <w:pPr>
              <w:pStyle w:val="Heading1"/>
              <w:rPr>
                <w:rFonts w:ascii="Times New Roman" w:hAnsi="Times New Roman"/>
              </w:rPr>
            </w:pPr>
            <w:r w:rsidRPr="00EB10EC">
              <w:rPr>
                <w:rFonts w:ascii="Times New Roman" w:hAnsi="Times New Roman"/>
              </w:rPr>
              <w:t>Period of Employment</w:t>
            </w:r>
            <w:proofErr w:type="gramStart"/>
            <w:r w:rsidRPr="00EB10EC">
              <w:rPr>
                <w:rFonts w:ascii="Times New Roman" w:hAnsi="Times New Roman"/>
              </w:rPr>
              <w:t>:-</w:t>
            </w:r>
            <w:proofErr w:type="gramEnd"/>
            <w:r w:rsidRPr="00EB10EC">
              <w:rPr>
                <w:rFonts w:ascii="Times New Roman" w:hAnsi="Times New Roman"/>
              </w:rPr>
              <w:t xml:space="preserve"> Jan 2018 to April 2018</w:t>
            </w:r>
          </w:p>
          <w:p w:rsidR="001B6BF4" w:rsidRPr="00EB10EC" w:rsidRDefault="001B6BF4" w:rsidP="001B6BF4">
            <w:pPr>
              <w:pStyle w:val="ListParagraph"/>
              <w:rPr>
                <w:b/>
                <w:color w:val="0D0D0D"/>
                <w:sz w:val="26"/>
                <w:szCs w:val="26"/>
              </w:rPr>
            </w:pPr>
          </w:p>
          <w:p w:rsidR="001B6BF4" w:rsidRPr="00EB10EC" w:rsidRDefault="00032B84" w:rsidP="001B6BF4">
            <w:pPr>
              <w:spacing w:line="360" w:lineRule="auto"/>
              <w:ind w:left="720"/>
              <w:jc w:val="center"/>
              <w:rPr>
                <w:b/>
                <w:smallCaps/>
                <w:sz w:val="26"/>
                <w:szCs w:val="26"/>
                <w:bdr w:val="single" w:sz="4" w:space="0" w:color="auto"/>
              </w:rPr>
            </w:pPr>
            <w:r w:rsidRPr="00EB10EC">
              <w:rPr>
                <w:b/>
                <w:color w:val="0D0D0D"/>
                <w:sz w:val="26"/>
                <w:szCs w:val="26"/>
                <w:bdr w:val="single" w:sz="4" w:space="0" w:color="auto"/>
              </w:rPr>
              <w:t>Nature of work includes</w:t>
            </w:r>
          </w:p>
          <w:p w:rsidR="00E44BDE" w:rsidRPr="00EB10EC" w:rsidRDefault="001B6BF4" w:rsidP="00490468">
            <w:pPr>
              <w:numPr>
                <w:ilvl w:val="0"/>
                <w:numId w:val="1"/>
              </w:numPr>
              <w:spacing w:line="360" w:lineRule="auto"/>
              <w:rPr>
                <w:b/>
                <w:smallCaps/>
                <w:sz w:val="26"/>
                <w:szCs w:val="26"/>
              </w:rPr>
            </w:pPr>
            <w:r w:rsidRPr="00EB10EC">
              <w:rPr>
                <w:sz w:val="26"/>
                <w:szCs w:val="26"/>
              </w:rPr>
              <w:t xml:space="preserve">Appearances </w:t>
            </w:r>
            <w:r w:rsidR="00032B84" w:rsidRPr="00EB10EC">
              <w:rPr>
                <w:sz w:val="26"/>
                <w:szCs w:val="26"/>
              </w:rPr>
              <w:t>before Various District Courts in Delhi.</w:t>
            </w:r>
          </w:p>
          <w:p w:rsidR="00E44BDE" w:rsidRPr="00EB10EC" w:rsidRDefault="00A41862" w:rsidP="00490468">
            <w:pPr>
              <w:numPr>
                <w:ilvl w:val="0"/>
                <w:numId w:val="1"/>
              </w:numPr>
              <w:spacing w:line="360" w:lineRule="auto"/>
              <w:rPr>
                <w:smallCaps/>
                <w:sz w:val="26"/>
                <w:szCs w:val="26"/>
              </w:rPr>
            </w:pPr>
            <w:r w:rsidRPr="00EB10EC">
              <w:rPr>
                <w:color w:val="0D0D0D"/>
                <w:sz w:val="26"/>
                <w:szCs w:val="26"/>
              </w:rPr>
              <w:t xml:space="preserve">Drafting </w:t>
            </w:r>
            <w:r w:rsidR="001B6BF4" w:rsidRPr="00EB10EC">
              <w:rPr>
                <w:color w:val="0D0D0D"/>
                <w:sz w:val="26"/>
                <w:szCs w:val="26"/>
              </w:rPr>
              <w:t>Work relat</w:t>
            </w:r>
            <w:r w:rsidR="00EB10EC">
              <w:rPr>
                <w:color w:val="0D0D0D"/>
                <w:sz w:val="26"/>
                <w:szCs w:val="26"/>
              </w:rPr>
              <w:t>ing</w:t>
            </w:r>
            <w:r w:rsidR="001B6BF4" w:rsidRPr="00EB10EC">
              <w:rPr>
                <w:color w:val="0D0D0D"/>
                <w:sz w:val="26"/>
                <w:szCs w:val="26"/>
              </w:rPr>
              <w:t xml:space="preserve"> to</w:t>
            </w:r>
            <w:r w:rsidR="00032B84" w:rsidRPr="00EB10EC">
              <w:rPr>
                <w:color w:val="0D0D0D"/>
                <w:sz w:val="26"/>
                <w:szCs w:val="26"/>
              </w:rPr>
              <w:t xml:space="preserve"> NI </w:t>
            </w:r>
            <w:r w:rsidR="001B6BF4" w:rsidRPr="00EB10EC">
              <w:rPr>
                <w:color w:val="0D0D0D"/>
                <w:sz w:val="26"/>
                <w:szCs w:val="26"/>
              </w:rPr>
              <w:t>and Matrimonial cases and Consumer Forum Matters.</w:t>
            </w:r>
          </w:p>
          <w:p w:rsidR="00E44BDE" w:rsidRPr="00EB10EC" w:rsidRDefault="00032B84" w:rsidP="00490468">
            <w:pPr>
              <w:numPr>
                <w:ilvl w:val="0"/>
                <w:numId w:val="1"/>
              </w:numPr>
              <w:spacing w:line="360" w:lineRule="auto"/>
              <w:rPr>
                <w:b/>
                <w:smallCaps/>
                <w:sz w:val="26"/>
                <w:szCs w:val="26"/>
              </w:rPr>
            </w:pPr>
            <w:r w:rsidRPr="00EB10EC">
              <w:rPr>
                <w:sz w:val="26"/>
                <w:szCs w:val="26"/>
              </w:rPr>
              <w:t>Preparation of Notice, Replication and Rejoinder</w:t>
            </w:r>
            <w:r w:rsidR="001B6BF4" w:rsidRPr="00EB10EC">
              <w:rPr>
                <w:sz w:val="26"/>
                <w:szCs w:val="26"/>
              </w:rPr>
              <w:t>s</w:t>
            </w:r>
            <w:r w:rsidRPr="00EB10EC">
              <w:rPr>
                <w:sz w:val="26"/>
                <w:szCs w:val="26"/>
              </w:rPr>
              <w:t xml:space="preserve"> and Plaint.</w:t>
            </w:r>
          </w:p>
          <w:p w:rsidR="00E44BDE" w:rsidRPr="00096169" w:rsidRDefault="001B6BF4" w:rsidP="00096169">
            <w:pPr>
              <w:numPr>
                <w:ilvl w:val="0"/>
                <w:numId w:val="1"/>
              </w:numPr>
              <w:spacing w:line="276" w:lineRule="auto"/>
              <w:jc w:val="both"/>
              <w:rPr>
                <w:sz w:val="26"/>
                <w:szCs w:val="26"/>
              </w:rPr>
            </w:pPr>
            <w:r w:rsidRPr="00096169">
              <w:rPr>
                <w:sz w:val="26"/>
                <w:szCs w:val="26"/>
              </w:rPr>
              <w:t xml:space="preserve">Responsible for </w:t>
            </w:r>
            <w:r w:rsidR="00032B84" w:rsidRPr="00096169">
              <w:rPr>
                <w:sz w:val="26"/>
                <w:szCs w:val="26"/>
              </w:rPr>
              <w:t>Drafting and Filing of Counter Affidavit, Cavea</w:t>
            </w:r>
            <w:r w:rsidRPr="00096169">
              <w:rPr>
                <w:sz w:val="26"/>
                <w:szCs w:val="26"/>
              </w:rPr>
              <w:t>t, Original Applications Fresh plaints and other interim applications.</w:t>
            </w:r>
          </w:p>
          <w:p w:rsidR="00A41862" w:rsidRPr="00EB10EC" w:rsidRDefault="00A41862">
            <w:pPr>
              <w:jc w:val="center"/>
              <w:rPr>
                <w:b/>
                <w:color w:val="0D0D0D"/>
                <w:sz w:val="26"/>
                <w:szCs w:val="26"/>
                <w:u w:val="single"/>
              </w:rPr>
            </w:pPr>
          </w:p>
          <w:p w:rsidR="00A41862" w:rsidRPr="00EB10EC" w:rsidRDefault="00A41862" w:rsidP="00A41862">
            <w:pPr>
              <w:pStyle w:val="Heading1"/>
              <w:rPr>
                <w:rFonts w:ascii="Times New Roman" w:hAnsi="Times New Roman"/>
              </w:rPr>
            </w:pPr>
          </w:p>
          <w:p w:rsidR="00E44BDE" w:rsidRPr="00EB10EC" w:rsidRDefault="00032B84" w:rsidP="00A41862">
            <w:pPr>
              <w:pStyle w:val="Heading1"/>
              <w:rPr>
                <w:rFonts w:ascii="Times New Roman" w:hAnsi="Times New Roman"/>
              </w:rPr>
            </w:pPr>
            <w:r w:rsidRPr="00EB10EC">
              <w:rPr>
                <w:rFonts w:ascii="Times New Roman" w:hAnsi="Times New Roman"/>
              </w:rPr>
              <w:t xml:space="preserve">ASSOCIATE ADVOCATE </w:t>
            </w:r>
            <w:r w:rsidR="002C4F08" w:rsidRPr="00EB10EC">
              <w:rPr>
                <w:rFonts w:ascii="Times New Roman" w:hAnsi="Times New Roman"/>
              </w:rPr>
              <w:t>AT</w:t>
            </w:r>
            <w:r w:rsidRPr="00EB10EC">
              <w:rPr>
                <w:rFonts w:ascii="Times New Roman" w:hAnsi="Times New Roman"/>
              </w:rPr>
              <w:t xml:space="preserve"> LALIT GUPTA AND ASSOCIATES </w:t>
            </w:r>
          </w:p>
          <w:p w:rsidR="00E44BDE" w:rsidRPr="00EB10EC" w:rsidRDefault="00032B84" w:rsidP="00A41862">
            <w:pPr>
              <w:pStyle w:val="Heading1"/>
              <w:rPr>
                <w:rFonts w:ascii="Times New Roman" w:hAnsi="Times New Roman"/>
              </w:rPr>
            </w:pPr>
            <w:r w:rsidRPr="00EB10EC">
              <w:rPr>
                <w:rFonts w:ascii="Times New Roman" w:hAnsi="Times New Roman"/>
              </w:rPr>
              <w:t>Period of Employment</w:t>
            </w:r>
            <w:proofErr w:type="gramStart"/>
            <w:r w:rsidRPr="00EB10EC">
              <w:rPr>
                <w:rFonts w:ascii="Times New Roman" w:hAnsi="Times New Roman"/>
              </w:rPr>
              <w:t>:-</w:t>
            </w:r>
            <w:proofErr w:type="gramEnd"/>
            <w:r w:rsidRPr="00EB10EC">
              <w:rPr>
                <w:rFonts w:ascii="Times New Roman" w:hAnsi="Times New Roman"/>
              </w:rPr>
              <w:t xml:space="preserve"> Oct 2017 to Dec 2017</w:t>
            </w:r>
          </w:p>
          <w:p w:rsidR="001B6BF4" w:rsidRPr="00EB10EC" w:rsidRDefault="001B6BF4" w:rsidP="001B6BF4">
            <w:pPr>
              <w:pStyle w:val="ListParagraph"/>
              <w:rPr>
                <w:b/>
                <w:color w:val="0D0D0D"/>
                <w:sz w:val="26"/>
                <w:szCs w:val="26"/>
              </w:rPr>
            </w:pPr>
          </w:p>
          <w:p w:rsidR="001B6BF4" w:rsidRPr="00EB10EC" w:rsidRDefault="001B6BF4" w:rsidP="001B6BF4">
            <w:pPr>
              <w:spacing w:line="360" w:lineRule="auto"/>
              <w:ind w:left="720"/>
              <w:jc w:val="center"/>
              <w:rPr>
                <w:b/>
                <w:smallCaps/>
                <w:sz w:val="26"/>
                <w:szCs w:val="26"/>
                <w:bdr w:val="single" w:sz="4" w:space="0" w:color="auto"/>
              </w:rPr>
            </w:pPr>
            <w:r w:rsidRPr="00EB10EC">
              <w:rPr>
                <w:b/>
                <w:color w:val="0D0D0D"/>
                <w:sz w:val="26"/>
                <w:szCs w:val="26"/>
                <w:bdr w:val="single" w:sz="4" w:space="0" w:color="auto"/>
              </w:rPr>
              <w:t>Nature of work includes</w:t>
            </w:r>
          </w:p>
          <w:p w:rsidR="001B6BF4" w:rsidRPr="00EB10EC" w:rsidRDefault="001B6BF4" w:rsidP="001B6BF4">
            <w:pPr>
              <w:pStyle w:val="ListParagraph"/>
              <w:rPr>
                <w:b/>
                <w:color w:val="0D0D0D"/>
                <w:sz w:val="26"/>
                <w:szCs w:val="26"/>
              </w:rPr>
            </w:pPr>
          </w:p>
          <w:p w:rsidR="00E44BDE" w:rsidRPr="00EB10EC" w:rsidRDefault="001B6BF4" w:rsidP="001B6BF4">
            <w:pPr>
              <w:pStyle w:val="ListParagraph"/>
              <w:numPr>
                <w:ilvl w:val="0"/>
                <w:numId w:val="1"/>
              </w:numPr>
              <w:spacing w:line="360" w:lineRule="auto"/>
              <w:rPr>
                <w:b/>
                <w:smallCaps/>
                <w:sz w:val="26"/>
                <w:szCs w:val="26"/>
              </w:rPr>
            </w:pPr>
            <w:r w:rsidRPr="00EB10EC">
              <w:rPr>
                <w:sz w:val="26"/>
                <w:szCs w:val="26"/>
              </w:rPr>
              <w:t>Appearances</w:t>
            </w:r>
            <w:r w:rsidR="00032B84" w:rsidRPr="00EB10EC">
              <w:rPr>
                <w:sz w:val="26"/>
                <w:szCs w:val="26"/>
              </w:rPr>
              <w:t xml:space="preserve"> before the High Court of Delhi and all the District Courts of Delhi.</w:t>
            </w:r>
          </w:p>
          <w:p w:rsidR="00E44BDE" w:rsidRPr="00EB10EC" w:rsidRDefault="00032B84" w:rsidP="00490468">
            <w:pPr>
              <w:numPr>
                <w:ilvl w:val="0"/>
                <w:numId w:val="1"/>
              </w:numPr>
              <w:spacing w:line="360" w:lineRule="auto"/>
              <w:rPr>
                <w:b/>
                <w:smallCaps/>
                <w:sz w:val="26"/>
                <w:szCs w:val="26"/>
              </w:rPr>
            </w:pPr>
            <w:r w:rsidRPr="00EB10EC">
              <w:rPr>
                <w:sz w:val="26"/>
                <w:szCs w:val="26"/>
              </w:rPr>
              <w:t>Preparation of Replication and Rejoinders and Plaint.</w:t>
            </w:r>
          </w:p>
          <w:p w:rsidR="00E44BDE" w:rsidRPr="00EB10EC" w:rsidRDefault="001B6BF4" w:rsidP="00490468">
            <w:pPr>
              <w:numPr>
                <w:ilvl w:val="0"/>
                <w:numId w:val="1"/>
              </w:numPr>
              <w:spacing w:line="360" w:lineRule="auto"/>
              <w:rPr>
                <w:b/>
                <w:smallCaps/>
                <w:sz w:val="26"/>
                <w:szCs w:val="26"/>
              </w:rPr>
            </w:pPr>
            <w:r w:rsidRPr="00EB10EC">
              <w:rPr>
                <w:sz w:val="26"/>
                <w:szCs w:val="26"/>
              </w:rPr>
              <w:lastRenderedPageBreak/>
              <w:t xml:space="preserve">Responsible for Drafting, </w:t>
            </w:r>
            <w:proofErr w:type="spellStart"/>
            <w:r w:rsidRPr="00EB10EC">
              <w:rPr>
                <w:sz w:val="26"/>
                <w:szCs w:val="26"/>
              </w:rPr>
              <w:t>Conveyancing</w:t>
            </w:r>
            <w:proofErr w:type="spellEnd"/>
            <w:r w:rsidRPr="00EB10EC">
              <w:rPr>
                <w:sz w:val="26"/>
                <w:szCs w:val="26"/>
              </w:rPr>
              <w:t xml:space="preserve"> and pleading related to</w:t>
            </w:r>
            <w:r w:rsidR="00032B84" w:rsidRPr="00EB10EC">
              <w:rPr>
                <w:sz w:val="26"/>
                <w:szCs w:val="26"/>
              </w:rPr>
              <w:t xml:space="preserve"> Property matters, Negotiable Instrument Act.</w:t>
            </w:r>
          </w:p>
          <w:p w:rsidR="00E44BDE" w:rsidRPr="00EB10EC" w:rsidRDefault="00E44BDE">
            <w:pPr>
              <w:jc w:val="center"/>
              <w:rPr>
                <w:b/>
                <w:color w:val="0D0D0D"/>
                <w:sz w:val="26"/>
                <w:szCs w:val="26"/>
                <w:u w:val="single"/>
              </w:rPr>
            </w:pPr>
          </w:p>
          <w:p w:rsidR="00E91FDA" w:rsidRPr="00EB10EC" w:rsidRDefault="00E91FDA">
            <w:pPr>
              <w:jc w:val="center"/>
              <w:rPr>
                <w:b/>
                <w:color w:val="0D0D0D"/>
                <w:sz w:val="26"/>
                <w:szCs w:val="26"/>
                <w:u w:val="single"/>
              </w:rPr>
            </w:pPr>
          </w:p>
          <w:p w:rsidR="00E44BDE" w:rsidRPr="00EB10EC" w:rsidRDefault="00032B84" w:rsidP="00A41862">
            <w:pPr>
              <w:pStyle w:val="Heading1"/>
              <w:rPr>
                <w:rFonts w:ascii="Times New Roman" w:hAnsi="Times New Roman"/>
              </w:rPr>
            </w:pPr>
            <w:r w:rsidRPr="00EB10EC">
              <w:rPr>
                <w:rFonts w:ascii="Times New Roman" w:hAnsi="Times New Roman"/>
              </w:rPr>
              <w:t xml:space="preserve">ASSOCIATE ADVOCATE </w:t>
            </w:r>
            <w:r w:rsidR="002C4F08" w:rsidRPr="00EB10EC">
              <w:rPr>
                <w:rFonts w:ascii="Times New Roman" w:hAnsi="Times New Roman"/>
              </w:rPr>
              <w:t>AT</w:t>
            </w:r>
            <w:r w:rsidRPr="00EB10EC">
              <w:rPr>
                <w:rFonts w:ascii="Times New Roman" w:hAnsi="Times New Roman"/>
              </w:rPr>
              <w:t xml:space="preserve"> SMA LAWYERS OF MR. SACHIN MITTAL </w:t>
            </w:r>
          </w:p>
          <w:p w:rsidR="00E44BDE" w:rsidRPr="00EB10EC" w:rsidRDefault="00032B84" w:rsidP="00A41862">
            <w:pPr>
              <w:pStyle w:val="Heading1"/>
              <w:rPr>
                <w:rFonts w:ascii="Times New Roman" w:hAnsi="Times New Roman"/>
              </w:rPr>
            </w:pPr>
            <w:r w:rsidRPr="00EB10EC">
              <w:rPr>
                <w:rFonts w:ascii="Times New Roman" w:hAnsi="Times New Roman"/>
              </w:rPr>
              <w:t>Period of Employment</w:t>
            </w:r>
            <w:proofErr w:type="gramStart"/>
            <w:r w:rsidRPr="00EB10EC">
              <w:rPr>
                <w:rFonts w:ascii="Times New Roman" w:hAnsi="Times New Roman"/>
              </w:rPr>
              <w:t>:-</w:t>
            </w:r>
            <w:proofErr w:type="gramEnd"/>
            <w:r w:rsidRPr="00EB10EC">
              <w:rPr>
                <w:rFonts w:ascii="Times New Roman" w:hAnsi="Times New Roman"/>
              </w:rPr>
              <w:t xml:space="preserve"> Jan 2017 to June 2017</w:t>
            </w:r>
          </w:p>
          <w:p w:rsidR="00490468" w:rsidRPr="00EB10EC" w:rsidRDefault="00490468" w:rsidP="00490468">
            <w:pPr>
              <w:pStyle w:val="ListParagraph"/>
              <w:rPr>
                <w:b/>
                <w:color w:val="0D0D0D"/>
                <w:sz w:val="26"/>
                <w:szCs w:val="26"/>
              </w:rPr>
            </w:pPr>
          </w:p>
          <w:p w:rsidR="00490468" w:rsidRPr="00EB10EC" w:rsidRDefault="00032B84" w:rsidP="001B6BF4">
            <w:pPr>
              <w:spacing w:line="360" w:lineRule="auto"/>
              <w:ind w:left="720"/>
              <w:jc w:val="center"/>
              <w:rPr>
                <w:b/>
                <w:color w:val="0D0D0D"/>
                <w:sz w:val="26"/>
                <w:szCs w:val="26"/>
                <w:bdr w:val="single" w:sz="4" w:space="0" w:color="auto"/>
              </w:rPr>
            </w:pPr>
            <w:r w:rsidRPr="00EB10EC">
              <w:rPr>
                <w:b/>
                <w:color w:val="0D0D0D"/>
                <w:sz w:val="26"/>
                <w:szCs w:val="26"/>
                <w:bdr w:val="single" w:sz="4" w:space="0" w:color="auto"/>
              </w:rPr>
              <w:t>Nature of work includes</w:t>
            </w:r>
          </w:p>
          <w:p w:rsidR="00B45F10" w:rsidRPr="00EB10EC" w:rsidRDefault="00B45F10" w:rsidP="00B45F10">
            <w:pPr>
              <w:spacing w:line="360" w:lineRule="auto"/>
              <w:ind w:left="720"/>
              <w:rPr>
                <w:b/>
                <w:smallCaps/>
                <w:sz w:val="26"/>
                <w:szCs w:val="26"/>
                <w:bdr w:val="single" w:sz="4" w:space="0" w:color="auto"/>
              </w:rPr>
            </w:pPr>
          </w:p>
          <w:p w:rsidR="00E44BDE" w:rsidRPr="00EB10EC" w:rsidRDefault="00B45F10" w:rsidP="00B45F10">
            <w:pPr>
              <w:pStyle w:val="ListParagraph"/>
              <w:numPr>
                <w:ilvl w:val="0"/>
                <w:numId w:val="19"/>
              </w:numPr>
              <w:spacing w:line="360" w:lineRule="auto"/>
              <w:ind w:left="709"/>
              <w:jc w:val="both"/>
              <w:rPr>
                <w:sz w:val="26"/>
                <w:szCs w:val="26"/>
              </w:rPr>
            </w:pPr>
            <w:r w:rsidRPr="00EB10EC">
              <w:rPr>
                <w:sz w:val="26"/>
                <w:szCs w:val="26"/>
              </w:rPr>
              <w:t>A</w:t>
            </w:r>
            <w:r w:rsidR="001B6BF4" w:rsidRPr="00EB10EC">
              <w:rPr>
                <w:sz w:val="26"/>
                <w:szCs w:val="26"/>
              </w:rPr>
              <w:t xml:space="preserve">ppearances </w:t>
            </w:r>
            <w:r w:rsidR="00032B84" w:rsidRPr="00EB10EC">
              <w:rPr>
                <w:sz w:val="26"/>
                <w:szCs w:val="26"/>
              </w:rPr>
              <w:t xml:space="preserve">before the Supreme Court of India, High Court of Delhi and all the District </w:t>
            </w:r>
            <w:r w:rsidRPr="00EB10EC">
              <w:rPr>
                <w:sz w:val="26"/>
                <w:szCs w:val="26"/>
              </w:rPr>
              <w:t xml:space="preserve">   </w:t>
            </w:r>
            <w:r w:rsidR="00032B84" w:rsidRPr="00EB10EC">
              <w:rPr>
                <w:sz w:val="26"/>
                <w:szCs w:val="26"/>
              </w:rPr>
              <w:t>Courts of Delhi, the Central Administrative Tribunal, Principal Bench, New Delhi and other Tribunals such as National and State Consumer Forums, Debt Recovery Tribunal, Debt Recovery Appellate Tribunal National Green Tribunal, TDSAT etc.</w:t>
            </w:r>
          </w:p>
          <w:p w:rsidR="00E44BDE" w:rsidRPr="00EB10EC" w:rsidRDefault="00032B84" w:rsidP="00490468">
            <w:pPr>
              <w:numPr>
                <w:ilvl w:val="0"/>
                <w:numId w:val="1"/>
              </w:numPr>
              <w:spacing w:line="360" w:lineRule="auto"/>
              <w:rPr>
                <w:b/>
                <w:smallCaps/>
                <w:sz w:val="26"/>
                <w:szCs w:val="26"/>
              </w:rPr>
            </w:pPr>
            <w:r w:rsidRPr="00EB10EC">
              <w:rPr>
                <w:sz w:val="26"/>
                <w:szCs w:val="26"/>
              </w:rPr>
              <w:t>Preparation of Replication and Rejoinders and Plaint.</w:t>
            </w:r>
          </w:p>
          <w:p w:rsidR="00E44BDE" w:rsidRPr="00EB10EC" w:rsidRDefault="00032B84" w:rsidP="00490468">
            <w:pPr>
              <w:numPr>
                <w:ilvl w:val="0"/>
                <w:numId w:val="1"/>
              </w:numPr>
              <w:spacing w:line="360" w:lineRule="auto"/>
              <w:rPr>
                <w:b/>
                <w:smallCaps/>
                <w:sz w:val="26"/>
                <w:szCs w:val="26"/>
              </w:rPr>
            </w:pPr>
            <w:r w:rsidRPr="00EB10EC">
              <w:rPr>
                <w:sz w:val="26"/>
                <w:szCs w:val="26"/>
              </w:rPr>
              <w:t>Drafting and vetting of MACT cases</w:t>
            </w:r>
            <w:r w:rsidR="00B45F10" w:rsidRPr="00EB10EC">
              <w:rPr>
                <w:sz w:val="26"/>
                <w:szCs w:val="26"/>
              </w:rPr>
              <w:t xml:space="preserve">, Responsible for Filing of Counter </w:t>
            </w:r>
            <w:r w:rsidR="00EB10EC" w:rsidRPr="00EB10EC">
              <w:rPr>
                <w:sz w:val="26"/>
                <w:szCs w:val="26"/>
              </w:rPr>
              <w:t>affidavits</w:t>
            </w:r>
            <w:r w:rsidR="00B45F10" w:rsidRPr="00EB10EC">
              <w:rPr>
                <w:sz w:val="26"/>
                <w:szCs w:val="26"/>
              </w:rPr>
              <w:t>, SLP, Writs.</w:t>
            </w:r>
          </w:p>
          <w:p w:rsidR="00E44BDE" w:rsidRPr="00EB10EC" w:rsidRDefault="00B45F10" w:rsidP="00490468">
            <w:pPr>
              <w:numPr>
                <w:ilvl w:val="0"/>
                <w:numId w:val="1"/>
              </w:numPr>
              <w:spacing w:line="360" w:lineRule="auto"/>
              <w:rPr>
                <w:b/>
                <w:smallCaps/>
                <w:sz w:val="26"/>
                <w:szCs w:val="26"/>
              </w:rPr>
            </w:pPr>
            <w:r w:rsidRPr="00EB10EC">
              <w:rPr>
                <w:sz w:val="26"/>
                <w:szCs w:val="26"/>
              </w:rPr>
              <w:t>Assisting</w:t>
            </w:r>
            <w:r w:rsidR="00032B84" w:rsidRPr="00EB10EC">
              <w:rPr>
                <w:sz w:val="26"/>
                <w:szCs w:val="26"/>
              </w:rPr>
              <w:t xml:space="preserve"> in pleading before Arbitral Tribunals consisting of both expert</w:t>
            </w:r>
            <w:r w:rsidR="00EB10EC" w:rsidRPr="00EB10EC">
              <w:rPr>
                <w:sz w:val="26"/>
                <w:szCs w:val="26"/>
              </w:rPr>
              <w:t>s</w:t>
            </w:r>
            <w:r w:rsidR="00032B84" w:rsidRPr="00EB10EC">
              <w:rPr>
                <w:sz w:val="26"/>
                <w:szCs w:val="26"/>
              </w:rPr>
              <w:t xml:space="preserve"> as well as judicial members.</w:t>
            </w:r>
          </w:p>
          <w:p w:rsidR="00E44BDE" w:rsidRPr="00EB10EC" w:rsidRDefault="00B45F10" w:rsidP="00490468">
            <w:pPr>
              <w:numPr>
                <w:ilvl w:val="0"/>
                <w:numId w:val="1"/>
              </w:numPr>
              <w:spacing w:line="360" w:lineRule="auto"/>
              <w:rPr>
                <w:b/>
                <w:smallCaps/>
                <w:sz w:val="26"/>
                <w:szCs w:val="26"/>
              </w:rPr>
            </w:pPr>
            <w:r w:rsidRPr="00EB10EC">
              <w:rPr>
                <w:sz w:val="26"/>
                <w:szCs w:val="26"/>
              </w:rPr>
              <w:t>Responsible for</w:t>
            </w:r>
            <w:r w:rsidR="00032B84" w:rsidRPr="00EB10EC">
              <w:rPr>
                <w:sz w:val="26"/>
                <w:szCs w:val="26"/>
              </w:rPr>
              <w:t xml:space="preserve"> research on various subjects of law including the Civil Procedure Code, service law, the Arbitration Act, Constitutional Act, Insurance Act, IPC, Companies Act, Negotiable Instruments Act etc.</w:t>
            </w:r>
          </w:p>
          <w:p w:rsidR="00E44BDE" w:rsidRPr="00EB10EC" w:rsidRDefault="002C4F08" w:rsidP="00096169">
            <w:pPr>
              <w:pStyle w:val="Heading1"/>
            </w:pPr>
            <w:r w:rsidRPr="00EB10EC">
              <w:t xml:space="preserve">JUNIOR ADVOCATE AT THE CHAMBERS OF </w:t>
            </w:r>
            <w:proofErr w:type="spellStart"/>
            <w:r w:rsidRPr="00EB10EC">
              <w:t>Mr</w:t>
            </w:r>
            <w:proofErr w:type="spellEnd"/>
            <w:r w:rsidRPr="00EB10EC">
              <w:t xml:space="preserve"> ABHAY PRAKASH SAHAY, CENTRAL GOVERNMENT STANDING COUNSEL AT DELHI HIGH COURT</w:t>
            </w:r>
          </w:p>
          <w:p w:rsidR="00B45F10" w:rsidRPr="00EB10EC" w:rsidRDefault="00B45F10" w:rsidP="00096169">
            <w:pPr>
              <w:pStyle w:val="Heading1"/>
              <w:rPr>
                <w:bCs/>
              </w:rPr>
            </w:pPr>
          </w:p>
          <w:p w:rsidR="00E44BDE" w:rsidRPr="00EB10EC" w:rsidRDefault="00032B84" w:rsidP="00096169">
            <w:pPr>
              <w:pStyle w:val="Heading1"/>
              <w:rPr>
                <w:bCs/>
                <w:smallCaps/>
              </w:rPr>
            </w:pPr>
            <w:r w:rsidRPr="00EB10EC">
              <w:rPr>
                <w:bCs/>
              </w:rPr>
              <w:t>Period of Employment: – March 2016 to Dec 2016</w:t>
            </w:r>
          </w:p>
          <w:p w:rsidR="00460A6B" w:rsidRPr="00EB10EC" w:rsidRDefault="00460A6B" w:rsidP="00B45F10">
            <w:pPr>
              <w:spacing w:line="276" w:lineRule="auto"/>
              <w:ind w:left="720"/>
              <w:jc w:val="center"/>
              <w:rPr>
                <w:b/>
                <w:bCs/>
                <w:sz w:val="26"/>
                <w:szCs w:val="26"/>
                <w:bdr w:val="single" w:sz="4" w:space="0" w:color="auto"/>
              </w:rPr>
            </w:pPr>
          </w:p>
          <w:p w:rsidR="00E44BDE" w:rsidRPr="00EB10EC" w:rsidRDefault="00032B84" w:rsidP="00B45F10">
            <w:pPr>
              <w:spacing w:line="276" w:lineRule="auto"/>
              <w:ind w:left="720"/>
              <w:jc w:val="center"/>
              <w:rPr>
                <w:b/>
                <w:bCs/>
                <w:sz w:val="26"/>
                <w:szCs w:val="26"/>
                <w:bdr w:val="single" w:sz="4" w:space="0" w:color="auto"/>
              </w:rPr>
            </w:pPr>
            <w:r w:rsidRPr="00EB10EC">
              <w:rPr>
                <w:b/>
                <w:bCs/>
                <w:sz w:val="26"/>
                <w:szCs w:val="26"/>
                <w:bdr w:val="single" w:sz="4" w:space="0" w:color="auto"/>
              </w:rPr>
              <w:t>Nature of work includes</w:t>
            </w:r>
          </w:p>
          <w:p w:rsidR="00B45F10" w:rsidRPr="00EB10EC" w:rsidRDefault="00B45F10" w:rsidP="00B45F10">
            <w:pPr>
              <w:spacing w:line="276" w:lineRule="auto"/>
              <w:ind w:left="720"/>
              <w:jc w:val="center"/>
              <w:rPr>
                <w:b/>
                <w:smallCaps/>
                <w:sz w:val="26"/>
                <w:szCs w:val="26"/>
                <w:bdr w:val="single" w:sz="4" w:space="0" w:color="auto"/>
              </w:rPr>
            </w:pPr>
          </w:p>
          <w:p w:rsidR="00E44BDE" w:rsidRPr="00EB10EC" w:rsidRDefault="00B45F10" w:rsidP="00490468">
            <w:pPr>
              <w:numPr>
                <w:ilvl w:val="0"/>
                <w:numId w:val="1"/>
              </w:numPr>
              <w:spacing w:line="360" w:lineRule="auto"/>
              <w:rPr>
                <w:b/>
                <w:smallCaps/>
                <w:sz w:val="26"/>
                <w:szCs w:val="26"/>
              </w:rPr>
            </w:pPr>
            <w:r w:rsidRPr="00EB10EC">
              <w:rPr>
                <w:sz w:val="26"/>
                <w:szCs w:val="26"/>
              </w:rPr>
              <w:t xml:space="preserve">Appearances </w:t>
            </w:r>
            <w:r w:rsidR="00032B84" w:rsidRPr="00EB10EC">
              <w:rPr>
                <w:sz w:val="26"/>
                <w:szCs w:val="26"/>
              </w:rPr>
              <w:t>before the Supreme Court of India, High Court of Delhi, the Central Administrative Tribunal, Principal Bench, New Delhi and other Tribunals such as National and State Consumer Forums, Debt Recovery Tribunal, Debt Recovery Appellate Tribunal National Green Tribunals, TDSAT etc.</w:t>
            </w:r>
          </w:p>
          <w:p w:rsidR="00B45F10" w:rsidRPr="00EB10EC" w:rsidRDefault="00032B84" w:rsidP="00490468">
            <w:pPr>
              <w:numPr>
                <w:ilvl w:val="0"/>
                <w:numId w:val="1"/>
              </w:numPr>
              <w:spacing w:line="360" w:lineRule="auto"/>
              <w:rPr>
                <w:b/>
                <w:smallCaps/>
                <w:sz w:val="26"/>
                <w:szCs w:val="26"/>
              </w:rPr>
            </w:pPr>
            <w:r w:rsidRPr="00EB10EC">
              <w:rPr>
                <w:sz w:val="26"/>
                <w:szCs w:val="26"/>
              </w:rPr>
              <w:t xml:space="preserve">Preparation </w:t>
            </w:r>
            <w:r w:rsidR="00B45F10" w:rsidRPr="00EB10EC">
              <w:rPr>
                <w:sz w:val="26"/>
                <w:szCs w:val="26"/>
              </w:rPr>
              <w:t>of notes of Arguments delivered by Advocates in the courtroom.</w:t>
            </w:r>
          </w:p>
          <w:p w:rsidR="00E44BDE" w:rsidRPr="00EB10EC" w:rsidRDefault="00B45F10" w:rsidP="00490468">
            <w:pPr>
              <w:numPr>
                <w:ilvl w:val="0"/>
                <w:numId w:val="1"/>
              </w:numPr>
              <w:spacing w:line="360" w:lineRule="auto"/>
              <w:rPr>
                <w:b/>
                <w:smallCaps/>
                <w:sz w:val="26"/>
                <w:szCs w:val="26"/>
              </w:rPr>
            </w:pPr>
            <w:r w:rsidRPr="00EB10EC">
              <w:rPr>
                <w:sz w:val="26"/>
                <w:szCs w:val="26"/>
              </w:rPr>
              <w:t xml:space="preserve">Responsible for </w:t>
            </w:r>
            <w:r w:rsidR="00032B84" w:rsidRPr="00EB10EC">
              <w:rPr>
                <w:sz w:val="26"/>
                <w:szCs w:val="26"/>
              </w:rPr>
              <w:t>filing of Counter Affidavit</w:t>
            </w:r>
            <w:r w:rsidRPr="00EB10EC">
              <w:rPr>
                <w:sz w:val="26"/>
                <w:szCs w:val="26"/>
              </w:rPr>
              <w:t xml:space="preserve">, Rejoinders, Notices, Original Applications, Fresh Petitions and other interim </w:t>
            </w:r>
            <w:r w:rsidR="00EB10EC">
              <w:rPr>
                <w:sz w:val="26"/>
                <w:szCs w:val="26"/>
              </w:rPr>
              <w:t>a</w:t>
            </w:r>
            <w:r w:rsidRPr="00EB10EC">
              <w:rPr>
                <w:sz w:val="26"/>
                <w:szCs w:val="26"/>
              </w:rPr>
              <w:t>pplications</w:t>
            </w:r>
            <w:r w:rsidR="00032B84" w:rsidRPr="00EB10EC">
              <w:rPr>
                <w:sz w:val="26"/>
                <w:szCs w:val="26"/>
              </w:rPr>
              <w:t xml:space="preserve"> on the behalf of Union of India.</w:t>
            </w:r>
          </w:p>
          <w:p w:rsidR="00E44BDE" w:rsidRPr="00EB10EC" w:rsidRDefault="00032B84" w:rsidP="00490468">
            <w:pPr>
              <w:numPr>
                <w:ilvl w:val="0"/>
                <w:numId w:val="1"/>
              </w:numPr>
              <w:spacing w:line="360" w:lineRule="auto"/>
              <w:rPr>
                <w:b/>
                <w:smallCaps/>
                <w:sz w:val="26"/>
                <w:szCs w:val="26"/>
              </w:rPr>
            </w:pPr>
            <w:r w:rsidRPr="00EB10EC">
              <w:rPr>
                <w:sz w:val="26"/>
                <w:szCs w:val="26"/>
              </w:rPr>
              <w:t xml:space="preserve"> </w:t>
            </w:r>
            <w:r w:rsidR="00B45F10" w:rsidRPr="00EB10EC">
              <w:rPr>
                <w:sz w:val="26"/>
                <w:szCs w:val="26"/>
              </w:rPr>
              <w:t xml:space="preserve">Responsible for </w:t>
            </w:r>
            <w:r w:rsidRPr="00EB10EC">
              <w:rPr>
                <w:sz w:val="26"/>
                <w:szCs w:val="26"/>
              </w:rPr>
              <w:t>research on various subjects of law</w:t>
            </w:r>
            <w:r w:rsidR="00B45F10" w:rsidRPr="00EB10EC">
              <w:rPr>
                <w:sz w:val="26"/>
                <w:szCs w:val="26"/>
              </w:rPr>
              <w:t xml:space="preserve"> and various </w:t>
            </w:r>
            <w:proofErr w:type="spellStart"/>
            <w:r w:rsidR="00B45F10" w:rsidRPr="00EB10EC">
              <w:rPr>
                <w:sz w:val="26"/>
                <w:szCs w:val="26"/>
              </w:rPr>
              <w:t>cases</w:t>
            </w:r>
            <w:proofErr w:type="spellEnd"/>
            <w:r w:rsidR="00B45F10" w:rsidRPr="00EB10EC">
              <w:rPr>
                <w:sz w:val="26"/>
                <w:szCs w:val="26"/>
              </w:rPr>
              <w:t xml:space="preserve"> related to ongoing matters</w:t>
            </w:r>
            <w:r w:rsidRPr="00EB10EC">
              <w:rPr>
                <w:sz w:val="26"/>
                <w:szCs w:val="26"/>
              </w:rPr>
              <w:t xml:space="preserve"> including the Prevention of Money Laundering Act, Negotiable Instruments Act etc.</w:t>
            </w:r>
          </w:p>
          <w:p w:rsidR="00E44BDE" w:rsidRPr="00EB10EC" w:rsidRDefault="00E44BDE" w:rsidP="0000419B">
            <w:pPr>
              <w:jc w:val="center"/>
              <w:rPr>
                <w:b/>
                <w:smallCaps/>
                <w:sz w:val="26"/>
                <w:szCs w:val="26"/>
              </w:rPr>
            </w:pPr>
          </w:p>
          <w:p w:rsidR="00096169" w:rsidRDefault="00096169" w:rsidP="0000419B">
            <w:pPr>
              <w:tabs>
                <w:tab w:val="left" w:pos="720"/>
                <w:tab w:val="left" w:pos="7908"/>
              </w:tabs>
              <w:spacing w:line="276" w:lineRule="auto"/>
              <w:ind w:left="720"/>
              <w:jc w:val="center"/>
              <w:rPr>
                <w:b/>
                <w:color w:val="000000"/>
                <w:sz w:val="26"/>
                <w:szCs w:val="26"/>
                <w:u w:val="single"/>
              </w:rPr>
            </w:pPr>
          </w:p>
          <w:p w:rsidR="00096169" w:rsidRDefault="00096169" w:rsidP="0000419B">
            <w:pPr>
              <w:tabs>
                <w:tab w:val="left" w:pos="720"/>
                <w:tab w:val="left" w:pos="7908"/>
              </w:tabs>
              <w:spacing w:line="276" w:lineRule="auto"/>
              <w:ind w:left="720"/>
              <w:jc w:val="center"/>
              <w:rPr>
                <w:b/>
                <w:color w:val="000000"/>
                <w:sz w:val="26"/>
                <w:szCs w:val="26"/>
                <w:u w:val="single"/>
              </w:rPr>
            </w:pPr>
          </w:p>
          <w:p w:rsidR="00096169" w:rsidRDefault="00096169" w:rsidP="0000419B">
            <w:pPr>
              <w:tabs>
                <w:tab w:val="left" w:pos="720"/>
                <w:tab w:val="left" w:pos="7908"/>
              </w:tabs>
              <w:spacing w:line="276" w:lineRule="auto"/>
              <w:ind w:left="720"/>
              <w:jc w:val="center"/>
              <w:rPr>
                <w:b/>
                <w:color w:val="000000"/>
                <w:sz w:val="26"/>
                <w:szCs w:val="26"/>
                <w:u w:val="single"/>
              </w:rPr>
            </w:pPr>
          </w:p>
          <w:p w:rsidR="00E44BDE" w:rsidRPr="00EB10EC" w:rsidRDefault="00032B84" w:rsidP="00096169">
            <w:pPr>
              <w:pStyle w:val="Heading1"/>
              <w:rPr>
                <w:color w:val="FF0000"/>
              </w:rPr>
            </w:pPr>
            <w:r w:rsidRPr="00EB10EC">
              <w:t>INTERNSHIPS:</w:t>
            </w:r>
          </w:p>
          <w:p w:rsidR="00727E53" w:rsidRPr="00EB10EC" w:rsidRDefault="00727E53">
            <w:pPr>
              <w:tabs>
                <w:tab w:val="left" w:pos="720"/>
              </w:tabs>
              <w:spacing w:line="276" w:lineRule="auto"/>
              <w:ind w:left="720"/>
              <w:rPr>
                <w:b/>
                <w:sz w:val="26"/>
                <w:szCs w:val="26"/>
                <w:u w:val="single"/>
              </w:rPr>
            </w:pPr>
          </w:p>
          <w:p w:rsidR="00E44BDE" w:rsidRPr="00EB10EC" w:rsidRDefault="00032B84" w:rsidP="00096169">
            <w:pPr>
              <w:pStyle w:val="Heading1"/>
              <w:rPr>
                <w:bdr w:val="single" w:sz="4" w:space="0" w:color="auto"/>
              </w:rPr>
            </w:pPr>
            <w:r w:rsidRPr="00EB10EC">
              <w:rPr>
                <w:bdr w:val="single" w:sz="4" w:space="0" w:color="auto"/>
              </w:rPr>
              <w:t>Four Weeks Summer Internship in Delhi High Court in July 2011:</w:t>
            </w:r>
          </w:p>
          <w:p w:rsidR="00B45F10" w:rsidRPr="00EB10EC" w:rsidRDefault="00B45F10" w:rsidP="00B45F10">
            <w:pPr>
              <w:tabs>
                <w:tab w:val="left" w:pos="720"/>
              </w:tabs>
              <w:spacing w:line="276" w:lineRule="auto"/>
              <w:ind w:left="720"/>
              <w:jc w:val="center"/>
              <w:rPr>
                <w:b/>
                <w:sz w:val="26"/>
                <w:szCs w:val="26"/>
                <w:bdr w:val="single" w:sz="4" w:space="0" w:color="auto"/>
              </w:rPr>
            </w:pPr>
          </w:p>
          <w:p w:rsidR="002C4F08" w:rsidRPr="00EB10EC" w:rsidRDefault="00032B84" w:rsidP="00490468">
            <w:pPr>
              <w:pStyle w:val="ListParagraph"/>
              <w:numPr>
                <w:ilvl w:val="0"/>
                <w:numId w:val="1"/>
              </w:numPr>
              <w:tabs>
                <w:tab w:val="left" w:pos="720"/>
              </w:tabs>
              <w:spacing w:line="276" w:lineRule="auto"/>
              <w:jc w:val="both"/>
              <w:rPr>
                <w:sz w:val="26"/>
                <w:szCs w:val="26"/>
              </w:rPr>
            </w:pPr>
            <w:r w:rsidRPr="00EB10EC">
              <w:rPr>
                <w:sz w:val="26"/>
                <w:szCs w:val="26"/>
              </w:rPr>
              <w:t xml:space="preserve">Assisted in various matters </w:t>
            </w:r>
            <w:r w:rsidR="00EB10EC">
              <w:rPr>
                <w:sz w:val="26"/>
                <w:szCs w:val="26"/>
              </w:rPr>
              <w:t>about</w:t>
            </w:r>
            <w:r w:rsidRPr="00EB10EC">
              <w:rPr>
                <w:sz w:val="26"/>
                <w:szCs w:val="26"/>
              </w:rPr>
              <w:t xml:space="preserve"> Intellectual Prop</w:t>
            </w:r>
            <w:r w:rsidR="0036228D" w:rsidRPr="00EB10EC">
              <w:rPr>
                <w:sz w:val="26"/>
                <w:szCs w:val="26"/>
              </w:rPr>
              <w:t xml:space="preserve">erty Law, Contract Law and </w:t>
            </w:r>
            <w:proofErr w:type="spellStart"/>
            <w:r w:rsidR="0036228D" w:rsidRPr="00EB10EC">
              <w:rPr>
                <w:sz w:val="26"/>
                <w:szCs w:val="26"/>
              </w:rPr>
              <w:t>Labou</w:t>
            </w:r>
            <w:r w:rsidRPr="00EB10EC">
              <w:rPr>
                <w:sz w:val="26"/>
                <w:szCs w:val="26"/>
              </w:rPr>
              <w:t>r</w:t>
            </w:r>
            <w:proofErr w:type="spellEnd"/>
            <w:r w:rsidRPr="00EB10EC">
              <w:rPr>
                <w:sz w:val="26"/>
                <w:szCs w:val="26"/>
              </w:rPr>
              <w:t xml:space="preserve"> Laws.</w:t>
            </w:r>
          </w:p>
          <w:p w:rsidR="00E44BDE" w:rsidRPr="00EB10EC" w:rsidRDefault="00032B84" w:rsidP="00490468">
            <w:pPr>
              <w:pStyle w:val="ListParagraph"/>
              <w:numPr>
                <w:ilvl w:val="0"/>
                <w:numId w:val="1"/>
              </w:numPr>
              <w:tabs>
                <w:tab w:val="left" w:pos="720"/>
              </w:tabs>
              <w:spacing w:line="276" w:lineRule="auto"/>
              <w:jc w:val="both"/>
              <w:rPr>
                <w:sz w:val="26"/>
                <w:szCs w:val="26"/>
              </w:rPr>
            </w:pPr>
            <w:r w:rsidRPr="00EB10EC">
              <w:rPr>
                <w:sz w:val="26"/>
                <w:szCs w:val="26"/>
              </w:rPr>
              <w:t>Assisted in facilitating transactions of slump sale</w:t>
            </w:r>
            <w:r w:rsidR="00EB10EC">
              <w:rPr>
                <w:sz w:val="26"/>
                <w:szCs w:val="26"/>
              </w:rPr>
              <w:t>s</w:t>
            </w:r>
            <w:r w:rsidRPr="00EB10EC">
              <w:rPr>
                <w:sz w:val="26"/>
                <w:szCs w:val="26"/>
              </w:rPr>
              <w:t xml:space="preserve"> for Mergers &amp; Acquisitions. </w:t>
            </w:r>
          </w:p>
          <w:p w:rsidR="00E44BDE" w:rsidRPr="00EB10EC" w:rsidRDefault="00032B84" w:rsidP="00490468">
            <w:pPr>
              <w:pStyle w:val="ListParagraph"/>
              <w:numPr>
                <w:ilvl w:val="0"/>
                <w:numId w:val="1"/>
              </w:numPr>
              <w:tabs>
                <w:tab w:val="left" w:pos="720"/>
              </w:tabs>
              <w:spacing w:line="276" w:lineRule="auto"/>
              <w:jc w:val="both"/>
              <w:rPr>
                <w:sz w:val="26"/>
                <w:szCs w:val="26"/>
              </w:rPr>
            </w:pPr>
            <w:r w:rsidRPr="00EB10EC">
              <w:rPr>
                <w:sz w:val="26"/>
                <w:szCs w:val="26"/>
              </w:rPr>
              <w:t>Assisted in the registration of companies and due diligence work.</w:t>
            </w:r>
          </w:p>
          <w:p w:rsidR="00763342" w:rsidRPr="00EB10EC" w:rsidRDefault="00763342" w:rsidP="002B132E">
            <w:pPr>
              <w:tabs>
                <w:tab w:val="left" w:pos="720"/>
              </w:tabs>
              <w:spacing w:after="200" w:line="276" w:lineRule="auto"/>
              <w:jc w:val="both"/>
              <w:rPr>
                <w:b/>
                <w:sz w:val="26"/>
                <w:szCs w:val="26"/>
              </w:rPr>
            </w:pPr>
          </w:p>
          <w:p w:rsidR="002C4F08" w:rsidRPr="00096169" w:rsidRDefault="00032B84" w:rsidP="00096169">
            <w:pPr>
              <w:pStyle w:val="Heading1"/>
              <w:rPr>
                <w:bdr w:val="single" w:sz="4" w:space="0" w:color="auto"/>
              </w:rPr>
            </w:pPr>
            <w:r w:rsidRPr="00096169">
              <w:rPr>
                <w:bdr w:val="single" w:sz="4" w:space="0" w:color="auto"/>
              </w:rPr>
              <w:t xml:space="preserve">Two Month Internship in Supreme Court Of India Under AOR </w:t>
            </w:r>
            <w:proofErr w:type="gramStart"/>
            <w:r w:rsidRPr="00096169">
              <w:rPr>
                <w:bdr w:val="single" w:sz="4" w:space="0" w:color="auto"/>
              </w:rPr>
              <w:t xml:space="preserve">Harish  </w:t>
            </w:r>
            <w:proofErr w:type="spellStart"/>
            <w:r w:rsidRPr="00096169">
              <w:rPr>
                <w:bdr w:val="single" w:sz="4" w:space="0" w:color="auto"/>
              </w:rPr>
              <w:t>Pandey</w:t>
            </w:r>
            <w:proofErr w:type="spellEnd"/>
            <w:proofErr w:type="gramEnd"/>
          </w:p>
          <w:p w:rsidR="00E44BDE" w:rsidRPr="00EB10EC" w:rsidRDefault="00032B84" w:rsidP="00096169">
            <w:pPr>
              <w:pStyle w:val="Heading1"/>
              <w:rPr>
                <w:rFonts w:ascii="Times New Roman" w:hAnsi="Times New Roman"/>
                <w:sz w:val="26"/>
                <w:szCs w:val="26"/>
                <w:bdr w:val="single" w:sz="4" w:space="0" w:color="auto"/>
              </w:rPr>
            </w:pPr>
            <w:proofErr w:type="gramStart"/>
            <w:r w:rsidRPr="00EB10EC">
              <w:rPr>
                <w:rFonts w:ascii="Times New Roman" w:hAnsi="Times New Roman"/>
                <w:sz w:val="26"/>
                <w:szCs w:val="26"/>
                <w:bdr w:val="single" w:sz="4" w:space="0" w:color="auto"/>
              </w:rPr>
              <w:t>in</w:t>
            </w:r>
            <w:proofErr w:type="gramEnd"/>
            <w:r w:rsidRPr="00EB10EC">
              <w:rPr>
                <w:rFonts w:ascii="Times New Roman" w:hAnsi="Times New Roman"/>
                <w:sz w:val="26"/>
                <w:szCs w:val="26"/>
                <w:bdr w:val="single" w:sz="4" w:space="0" w:color="auto"/>
              </w:rPr>
              <w:t xml:space="preserve"> July 2012:</w:t>
            </w:r>
          </w:p>
          <w:p w:rsidR="00E44BDE" w:rsidRPr="00EB10EC" w:rsidRDefault="00032B84" w:rsidP="00490468">
            <w:pPr>
              <w:pStyle w:val="ListParagraph"/>
              <w:numPr>
                <w:ilvl w:val="0"/>
                <w:numId w:val="1"/>
              </w:numPr>
              <w:tabs>
                <w:tab w:val="left" w:pos="720"/>
              </w:tabs>
              <w:spacing w:line="276" w:lineRule="auto"/>
              <w:jc w:val="both"/>
              <w:rPr>
                <w:sz w:val="26"/>
                <w:szCs w:val="26"/>
              </w:rPr>
            </w:pPr>
            <w:r w:rsidRPr="00EB10EC">
              <w:rPr>
                <w:sz w:val="26"/>
                <w:szCs w:val="26"/>
              </w:rPr>
              <w:t>Assisted in various matters of Corporate Due Diligence, and researched on matters relating to Arbitration and Land Acquisition Act.</w:t>
            </w:r>
          </w:p>
          <w:p w:rsidR="00E44BDE" w:rsidRPr="00EB10EC" w:rsidRDefault="00032B84" w:rsidP="00490468">
            <w:pPr>
              <w:pStyle w:val="ListParagraph"/>
              <w:numPr>
                <w:ilvl w:val="0"/>
                <w:numId w:val="1"/>
              </w:numPr>
              <w:tabs>
                <w:tab w:val="left" w:pos="720"/>
              </w:tabs>
              <w:spacing w:line="276" w:lineRule="auto"/>
              <w:ind w:right="244"/>
              <w:jc w:val="both"/>
              <w:rPr>
                <w:spacing w:val="-5"/>
                <w:sz w:val="26"/>
                <w:szCs w:val="26"/>
              </w:rPr>
            </w:pPr>
            <w:r w:rsidRPr="00EB10EC">
              <w:rPr>
                <w:spacing w:val="-5"/>
                <w:sz w:val="26"/>
                <w:szCs w:val="26"/>
              </w:rPr>
              <w:t xml:space="preserve">Researched issues related to the Law of Contracts, Negotiable Instruments Act and helped draft claims to Arbitral Tribunal. </w:t>
            </w:r>
          </w:p>
          <w:p w:rsidR="00E44BDE" w:rsidRPr="00EB10EC" w:rsidRDefault="0029737D" w:rsidP="00490468">
            <w:pPr>
              <w:pStyle w:val="ListParagraph"/>
              <w:numPr>
                <w:ilvl w:val="0"/>
                <w:numId w:val="1"/>
              </w:numPr>
              <w:tabs>
                <w:tab w:val="left" w:pos="720"/>
              </w:tabs>
              <w:spacing w:line="276" w:lineRule="auto"/>
              <w:jc w:val="both"/>
              <w:rPr>
                <w:sz w:val="26"/>
                <w:szCs w:val="26"/>
              </w:rPr>
            </w:pPr>
            <w:r w:rsidRPr="00EB10EC">
              <w:rPr>
                <w:sz w:val="26"/>
                <w:szCs w:val="26"/>
              </w:rPr>
              <w:t>Drafted</w:t>
            </w:r>
            <w:r w:rsidR="00032B84" w:rsidRPr="00EB10EC">
              <w:rPr>
                <w:sz w:val="26"/>
                <w:szCs w:val="26"/>
              </w:rPr>
              <w:t xml:space="preserve"> note</w:t>
            </w:r>
            <w:r w:rsidRPr="00EB10EC">
              <w:rPr>
                <w:sz w:val="26"/>
                <w:szCs w:val="26"/>
              </w:rPr>
              <w:t>s</w:t>
            </w:r>
            <w:r w:rsidR="00032B84" w:rsidRPr="00EB10EC">
              <w:rPr>
                <w:sz w:val="26"/>
                <w:szCs w:val="26"/>
              </w:rPr>
              <w:t xml:space="preserve"> o</w:t>
            </w:r>
            <w:r w:rsidRPr="00EB10EC">
              <w:rPr>
                <w:sz w:val="26"/>
                <w:szCs w:val="26"/>
              </w:rPr>
              <w:t>n Corporate Criminal Liability, Corporate Social Responsibility and Corporate Governance.</w:t>
            </w:r>
          </w:p>
          <w:p w:rsidR="0029737D" w:rsidRPr="00EB10EC" w:rsidRDefault="0029737D" w:rsidP="00096169">
            <w:pPr>
              <w:pStyle w:val="Heading1"/>
              <w:rPr>
                <w:bdr w:val="single" w:sz="4" w:space="0" w:color="auto"/>
              </w:rPr>
            </w:pPr>
          </w:p>
          <w:p w:rsidR="00E44BDE" w:rsidRPr="00EB10EC" w:rsidRDefault="00032B84" w:rsidP="00096169">
            <w:pPr>
              <w:pStyle w:val="Heading1"/>
              <w:rPr>
                <w:bdr w:val="single" w:sz="4" w:space="0" w:color="auto"/>
              </w:rPr>
            </w:pPr>
            <w:proofErr w:type="spellStart"/>
            <w:r w:rsidRPr="00EB10EC">
              <w:rPr>
                <w:bdr w:val="single" w:sz="4" w:space="0" w:color="auto"/>
              </w:rPr>
              <w:t>Niraj</w:t>
            </w:r>
            <w:proofErr w:type="spellEnd"/>
            <w:r w:rsidRPr="00EB10EC">
              <w:rPr>
                <w:bdr w:val="single" w:sz="4" w:space="0" w:color="auto"/>
              </w:rPr>
              <w:t xml:space="preserve"> </w:t>
            </w:r>
            <w:proofErr w:type="spellStart"/>
            <w:r w:rsidRPr="00EB10EC">
              <w:rPr>
                <w:bdr w:val="single" w:sz="4" w:space="0" w:color="auto"/>
              </w:rPr>
              <w:t>Jha</w:t>
            </w:r>
            <w:proofErr w:type="spellEnd"/>
            <w:r w:rsidRPr="00EB10EC">
              <w:rPr>
                <w:bdr w:val="single" w:sz="4" w:space="0" w:color="auto"/>
              </w:rPr>
              <w:t xml:space="preserve"> &amp; Associates </w:t>
            </w:r>
            <w:proofErr w:type="gramStart"/>
            <w:r w:rsidRPr="00EB10EC">
              <w:rPr>
                <w:bdr w:val="single" w:sz="4" w:space="0" w:color="auto"/>
              </w:rPr>
              <w:t>In</w:t>
            </w:r>
            <w:proofErr w:type="gramEnd"/>
            <w:r w:rsidRPr="00EB10EC">
              <w:rPr>
                <w:bdr w:val="single" w:sz="4" w:space="0" w:color="auto"/>
              </w:rPr>
              <w:t xml:space="preserve"> Delhi High court July 2013:</w:t>
            </w:r>
          </w:p>
          <w:p w:rsidR="0029737D" w:rsidRPr="00EB10EC" w:rsidRDefault="0029737D" w:rsidP="0029737D">
            <w:pPr>
              <w:tabs>
                <w:tab w:val="left" w:pos="720"/>
              </w:tabs>
              <w:spacing w:line="276" w:lineRule="auto"/>
              <w:jc w:val="center"/>
              <w:rPr>
                <w:b/>
                <w:sz w:val="26"/>
                <w:szCs w:val="26"/>
              </w:rPr>
            </w:pPr>
          </w:p>
          <w:p w:rsidR="00E44BDE" w:rsidRPr="00EB10EC" w:rsidRDefault="00032B84" w:rsidP="00490468">
            <w:pPr>
              <w:pStyle w:val="ListParagraph"/>
              <w:numPr>
                <w:ilvl w:val="0"/>
                <w:numId w:val="1"/>
              </w:numPr>
              <w:tabs>
                <w:tab w:val="left" w:pos="720"/>
              </w:tabs>
              <w:jc w:val="both"/>
              <w:rPr>
                <w:sz w:val="26"/>
                <w:szCs w:val="26"/>
              </w:rPr>
            </w:pPr>
            <w:r w:rsidRPr="00EB10EC">
              <w:rPr>
                <w:sz w:val="26"/>
                <w:szCs w:val="26"/>
              </w:rPr>
              <w:t>Researched a wide array of issues relating to Contracts of Employment and    Agency, Trademarks, Copyrights, Arbitration Agreements and Proceedings, etc.</w:t>
            </w:r>
          </w:p>
          <w:p w:rsidR="00E44BDE" w:rsidRPr="00EB10EC" w:rsidRDefault="00032B84" w:rsidP="00490468">
            <w:pPr>
              <w:pStyle w:val="ListParagraph"/>
              <w:numPr>
                <w:ilvl w:val="0"/>
                <w:numId w:val="1"/>
              </w:numPr>
              <w:tabs>
                <w:tab w:val="left" w:pos="720"/>
              </w:tabs>
              <w:jc w:val="both"/>
              <w:rPr>
                <w:sz w:val="26"/>
                <w:szCs w:val="26"/>
              </w:rPr>
            </w:pPr>
            <w:r w:rsidRPr="00EB10EC">
              <w:rPr>
                <w:sz w:val="26"/>
                <w:szCs w:val="26"/>
              </w:rPr>
              <w:t xml:space="preserve">Extensive research on matters related to Industrial Disputes Act and Shops &amp; Commercial Establishments Act.   </w:t>
            </w:r>
          </w:p>
          <w:p w:rsidR="00E44BDE" w:rsidRPr="00EB10EC" w:rsidRDefault="00032B84" w:rsidP="00490468">
            <w:pPr>
              <w:pStyle w:val="ListParagraph"/>
              <w:numPr>
                <w:ilvl w:val="0"/>
                <w:numId w:val="1"/>
              </w:numPr>
              <w:tabs>
                <w:tab w:val="left" w:pos="720"/>
              </w:tabs>
              <w:spacing w:line="276" w:lineRule="auto"/>
              <w:jc w:val="both"/>
              <w:rPr>
                <w:b/>
                <w:sz w:val="26"/>
                <w:szCs w:val="26"/>
              </w:rPr>
            </w:pPr>
            <w:r w:rsidRPr="00EB10EC">
              <w:rPr>
                <w:sz w:val="26"/>
                <w:szCs w:val="26"/>
              </w:rPr>
              <w:t>Assisted in research on Trusts Act, Registration of Trusts, and</w:t>
            </w:r>
            <w:r w:rsidRPr="00EB10EC">
              <w:rPr>
                <w:bCs/>
                <w:sz w:val="26"/>
                <w:szCs w:val="26"/>
              </w:rPr>
              <w:t xml:space="preserve"> FEMA</w:t>
            </w:r>
            <w:r w:rsidRPr="00EB10EC">
              <w:rPr>
                <w:b/>
                <w:sz w:val="26"/>
                <w:szCs w:val="26"/>
              </w:rPr>
              <w:t>.</w:t>
            </w:r>
          </w:p>
          <w:p w:rsidR="00E44BDE" w:rsidRPr="00EB10EC" w:rsidRDefault="00E44BDE" w:rsidP="00096169">
            <w:pPr>
              <w:pStyle w:val="Heading1"/>
            </w:pPr>
          </w:p>
          <w:p w:rsidR="00E44BDE" w:rsidRPr="00EB10EC" w:rsidRDefault="00032B84" w:rsidP="00096169">
            <w:pPr>
              <w:pStyle w:val="Heading1"/>
              <w:rPr>
                <w:bdr w:val="single" w:sz="4" w:space="0" w:color="auto"/>
              </w:rPr>
            </w:pPr>
            <w:r w:rsidRPr="00EB10EC">
              <w:rPr>
                <w:bdr w:val="single" w:sz="4" w:space="0" w:color="auto"/>
              </w:rPr>
              <w:t xml:space="preserve">3 weeks Internship in High Court of Delhi </w:t>
            </w:r>
            <w:proofErr w:type="gramStart"/>
            <w:r w:rsidRPr="00EB10EC">
              <w:rPr>
                <w:bdr w:val="single" w:sz="4" w:space="0" w:color="auto"/>
              </w:rPr>
              <w:t>Under</w:t>
            </w:r>
            <w:proofErr w:type="gramEnd"/>
            <w:r w:rsidRPr="00EB10EC">
              <w:rPr>
                <w:bdr w:val="single" w:sz="4" w:space="0" w:color="auto"/>
              </w:rPr>
              <w:t xml:space="preserve"> </w:t>
            </w:r>
            <w:proofErr w:type="spellStart"/>
            <w:r w:rsidRPr="00EB10EC">
              <w:rPr>
                <w:bdr w:val="single" w:sz="4" w:space="0" w:color="auto"/>
              </w:rPr>
              <w:t>Adv.Virag</w:t>
            </w:r>
            <w:proofErr w:type="spellEnd"/>
            <w:r w:rsidRPr="00EB10EC">
              <w:rPr>
                <w:bdr w:val="single" w:sz="4" w:space="0" w:color="auto"/>
              </w:rPr>
              <w:t xml:space="preserve"> Gupta in Sept</w:t>
            </w:r>
          </w:p>
          <w:p w:rsidR="00E44BDE" w:rsidRPr="00EB10EC" w:rsidRDefault="00032B84" w:rsidP="00096169">
            <w:pPr>
              <w:pStyle w:val="Heading1"/>
              <w:rPr>
                <w:bdr w:val="single" w:sz="4" w:space="0" w:color="auto"/>
              </w:rPr>
            </w:pPr>
            <w:r w:rsidRPr="00EB10EC">
              <w:rPr>
                <w:bdr w:val="single" w:sz="4" w:space="0" w:color="auto"/>
              </w:rPr>
              <w:t>2013.</w:t>
            </w:r>
          </w:p>
          <w:p w:rsidR="0029737D" w:rsidRPr="00EB10EC" w:rsidRDefault="0029737D" w:rsidP="0029737D">
            <w:pPr>
              <w:tabs>
                <w:tab w:val="left" w:pos="720"/>
              </w:tabs>
              <w:jc w:val="center"/>
              <w:rPr>
                <w:b/>
                <w:sz w:val="26"/>
                <w:szCs w:val="26"/>
                <w:bdr w:val="single" w:sz="4" w:space="0" w:color="auto"/>
              </w:rPr>
            </w:pPr>
          </w:p>
          <w:p w:rsidR="00E44BDE" w:rsidRPr="00EB10EC" w:rsidRDefault="00032B84" w:rsidP="00490468">
            <w:pPr>
              <w:pStyle w:val="ListParagraph"/>
              <w:numPr>
                <w:ilvl w:val="0"/>
                <w:numId w:val="1"/>
              </w:numPr>
              <w:tabs>
                <w:tab w:val="left" w:pos="90"/>
              </w:tabs>
              <w:rPr>
                <w:sz w:val="26"/>
                <w:szCs w:val="26"/>
              </w:rPr>
            </w:pPr>
            <w:r w:rsidRPr="00EB10EC">
              <w:rPr>
                <w:sz w:val="26"/>
                <w:szCs w:val="26"/>
              </w:rPr>
              <w:t>Assisted matters related to Income Tax matters and Land Acquisition Act.</w:t>
            </w:r>
          </w:p>
          <w:p w:rsidR="00E44BDE" w:rsidRPr="00EB10EC" w:rsidRDefault="00032B84" w:rsidP="00490468">
            <w:pPr>
              <w:pStyle w:val="ListParagraph"/>
              <w:numPr>
                <w:ilvl w:val="0"/>
                <w:numId w:val="1"/>
              </w:numPr>
              <w:tabs>
                <w:tab w:val="left" w:pos="720"/>
              </w:tabs>
              <w:spacing w:line="276" w:lineRule="auto"/>
              <w:rPr>
                <w:b/>
                <w:sz w:val="26"/>
                <w:szCs w:val="26"/>
              </w:rPr>
            </w:pPr>
            <w:r w:rsidRPr="00EB10EC">
              <w:rPr>
                <w:sz w:val="26"/>
                <w:szCs w:val="26"/>
              </w:rPr>
              <w:t>Assisted in research on Representation of people’s Act.</w:t>
            </w:r>
          </w:p>
          <w:p w:rsidR="00E44BDE" w:rsidRPr="00EB10EC" w:rsidRDefault="00E44BDE">
            <w:pPr>
              <w:tabs>
                <w:tab w:val="left" w:pos="720"/>
              </w:tabs>
              <w:spacing w:line="276" w:lineRule="auto"/>
              <w:jc w:val="both"/>
              <w:rPr>
                <w:b/>
                <w:sz w:val="26"/>
                <w:szCs w:val="26"/>
              </w:rPr>
            </w:pPr>
          </w:p>
          <w:p w:rsidR="00E44BDE" w:rsidRPr="00EB10EC" w:rsidRDefault="0029737D" w:rsidP="00096169">
            <w:pPr>
              <w:pStyle w:val="Heading1"/>
            </w:pPr>
            <w:r w:rsidRPr="00EB10EC">
              <w:t>ACCOMPLISHMENT STATEMENTS</w:t>
            </w:r>
          </w:p>
          <w:p w:rsidR="00490468" w:rsidRPr="00EB10EC" w:rsidRDefault="00490468">
            <w:pPr>
              <w:tabs>
                <w:tab w:val="left" w:pos="720"/>
              </w:tabs>
              <w:spacing w:line="276" w:lineRule="auto"/>
              <w:jc w:val="both"/>
              <w:rPr>
                <w:bCs/>
                <w:sz w:val="26"/>
                <w:szCs w:val="26"/>
              </w:rPr>
            </w:pPr>
          </w:p>
          <w:p w:rsidR="00490468" w:rsidRPr="00EB10EC" w:rsidRDefault="00490468" w:rsidP="00490468">
            <w:pPr>
              <w:pStyle w:val="ListParagraph"/>
              <w:widowControl w:val="0"/>
              <w:numPr>
                <w:ilvl w:val="0"/>
                <w:numId w:val="1"/>
              </w:numPr>
              <w:tabs>
                <w:tab w:val="left" w:pos="891"/>
                <w:tab w:val="left" w:pos="892"/>
              </w:tabs>
              <w:autoSpaceDE w:val="0"/>
              <w:autoSpaceDN w:val="0"/>
              <w:spacing w:before="100"/>
              <w:jc w:val="both"/>
              <w:rPr>
                <w:sz w:val="26"/>
                <w:szCs w:val="26"/>
              </w:rPr>
            </w:pPr>
            <w:r w:rsidRPr="00EB10EC">
              <w:rPr>
                <w:sz w:val="26"/>
                <w:szCs w:val="26"/>
              </w:rPr>
              <w:t>Passed</w:t>
            </w:r>
            <w:r w:rsidR="00096169">
              <w:rPr>
                <w:sz w:val="26"/>
                <w:szCs w:val="26"/>
              </w:rPr>
              <w:t xml:space="preserve"> </w:t>
            </w:r>
            <w:r w:rsidRPr="00EB10EC">
              <w:rPr>
                <w:sz w:val="26"/>
                <w:szCs w:val="26"/>
              </w:rPr>
              <w:t>judiciary</w:t>
            </w:r>
            <w:r w:rsidR="00096169">
              <w:rPr>
                <w:sz w:val="26"/>
                <w:szCs w:val="26"/>
              </w:rPr>
              <w:t xml:space="preserve"> </w:t>
            </w:r>
            <w:r w:rsidRPr="00EB10EC">
              <w:rPr>
                <w:b/>
                <w:sz w:val="26"/>
                <w:szCs w:val="26"/>
              </w:rPr>
              <w:t>preliminary</w:t>
            </w:r>
            <w:r w:rsidR="00096169">
              <w:rPr>
                <w:b/>
                <w:sz w:val="26"/>
                <w:szCs w:val="26"/>
              </w:rPr>
              <w:t xml:space="preserve"> </w:t>
            </w:r>
            <w:r w:rsidRPr="00EB10EC">
              <w:rPr>
                <w:b/>
                <w:sz w:val="26"/>
                <w:szCs w:val="26"/>
              </w:rPr>
              <w:t>exam</w:t>
            </w:r>
            <w:r w:rsidR="00096169">
              <w:rPr>
                <w:b/>
                <w:sz w:val="26"/>
                <w:szCs w:val="26"/>
              </w:rPr>
              <w:t xml:space="preserve"> </w:t>
            </w:r>
            <w:r w:rsidRPr="00EB10EC">
              <w:rPr>
                <w:sz w:val="26"/>
                <w:szCs w:val="26"/>
              </w:rPr>
              <w:t>of</w:t>
            </w:r>
            <w:r w:rsidR="00096169">
              <w:rPr>
                <w:sz w:val="26"/>
                <w:szCs w:val="26"/>
              </w:rPr>
              <w:t xml:space="preserve"> </w:t>
            </w:r>
            <w:r w:rsidRPr="00EB10EC">
              <w:rPr>
                <w:b/>
                <w:sz w:val="26"/>
                <w:szCs w:val="26"/>
              </w:rPr>
              <w:t>Rajasthan</w:t>
            </w:r>
            <w:r w:rsidR="00096169">
              <w:rPr>
                <w:b/>
                <w:sz w:val="26"/>
                <w:szCs w:val="26"/>
              </w:rPr>
              <w:t xml:space="preserve"> </w:t>
            </w:r>
            <w:r w:rsidRPr="00EB10EC">
              <w:rPr>
                <w:sz w:val="26"/>
                <w:szCs w:val="26"/>
              </w:rPr>
              <w:t>Judicial</w:t>
            </w:r>
            <w:r w:rsidR="00096169">
              <w:rPr>
                <w:sz w:val="26"/>
                <w:szCs w:val="26"/>
              </w:rPr>
              <w:t xml:space="preserve"> </w:t>
            </w:r>
            <w:r w:rsidRPr="00EB10EC">
              <w:rPr>
                <w:sz w:val="26"/>
                <w:szCs w:val="26"/>
              </w:rPr>
              <w:t>service</w:t>
            </w:r>
            <w:r w:rsidR="00096169">
              <w:rPr>
                <w:sz w:val="26"/>
                <w:szCs w:val="26"/>
              </w:rPr>
              <w:t xml:space="preserve"> </w:t>
            </w:r>
            <w:r w:rsidRPr="00EB10EC">
              <w:rPr>
                <w:sz w:val="26"/>
                <w:szCs w:val="26"/>
              </w:rPr>
              <w:t>2014</w:t>
            </w:r>
          </w:p>
          <w:p w:rsidR="00490468" w:rsidRPr="00EB10EC" w:rsidRDefault="00490468" w:rsidP="00490468">
            <w:pPr>
              <w:pStyle w:val="ListParagraph"/>
              <w:widowControl w:val="0"/>
              <w:numPr>
                <w:ilvl w:val="0"/>
                <w:numId w:val="1"/>
              </w:numPr>
              <w:tabs>
                <w:tab w:val="left" w:pos="891"/>
                <w:tab w:val="left" w:pos="892"/>
              </w:tabs>
              <w:autoSpaceDE w:val="0"/>
              <w:autoSpaceDN w:val="0"/>
              <w:spacing w:before="31"/>
              <w:jc w:val="both"/>
              <w:rPr>
                <w:sz w:val="26"/>
                <w:szCs w:val="26"/>
              </w:rPr>
            </w:pPr>
            <w:r w:rsidRPr="00EB10EC">
              <w:rPr>
                <w:sz w:val="26"/>
                <w:szCs w:val="26"/>
              </w:rPr>
              <w:t>Qualified SSC Exam twice in the year 2012 and2013</w:t>
            </w:r>
          </w:p>
          <w:p w:rsidR="00490468" w:rsidRPr="00EB10EC" w:rsidRDefault="00490468" w:rsidP="00490468">
            <w:pPr>
              <w:pStyle w:val="ListParagraph"/>
              <w:widowControl w:val="0"/>
              <w:numPr>
                <w:ilvl w:val="0"/>
                <w:numId w:val="1"/>
              </w:numPr>
              <w:tabs>
                <w:tab w:val="left" w:pos="891"/>
                <w:tab w:val="left" w:pos="892"/>
              </w:tabs>
              <w:autoSpaceDE w:val="0"/>
              <w:autoSpaceDN w:val="0"/>
              <w:spacing w:before="30"/>
              <w:jc w:val="both"/>
              <w:rPr>
                <w:sz w:val="26"/>
                <w:szCs w:val="26"/>
              </w:rPr>
            </w:pPr>
            <w:r w:rsidRPr="00EB10EC">
              <w:rPr>
                <w:sz w:val="26"/>
                <w:szCs w:val="26"/>
              </w:rPr>
              <w:t>QualifiedRSCIT(RajasthanStateCertificateofInformationTechnology)Exam2021</w:t>
            </w:r>
          </w:p>
          <w:p w:rsidR="00490468" w:rsidRPr="00EB10EC" w:rsidRDefault="00490468" w:rsidP="00490468">
            <w:pPr>
              <w:pStyle w:val="ListParagraph"/>
              <w:numPr>
                <w:ilvl w:val="0"/>
                <w:numId w:val="1"/>
              </w:numPr>
              <w:tabs>
                <w:tab w:val="left" w:pos="720"/>
              </w:tabs>
              <w:spacing w:line="276" w:lineRule="auto"/>
              <w:jc w:val="both"/>
              <w:rPr>
                <w:sz w:val="26"/>
                <w:szCs w:val="26"/>
              </w:rPr>
            </w:pPr>
            <w:r w:rsidRPr="00EB10EC">
              <w:rPr>
                <w:sz w:val="26"/>
                <w:szCs w:val="26"/>
              </w:rPr>
              <w:t>Appeared in B.L.S International v. UOI</w:t>
            </w:r>
            <w:r w:rsidRPr="00EB10EC">
              <w:rPr>
                <w:sz w:val="26"/>
                <w:szCs w:val="26"/>
                <w:u w:val="single"/>
              </w:rPr>
              <w:t xml:space="preserve">. </w:t>
            </w:r>
            <w:r w:rsidRPr="00EB10EC">
              <w:rPr>
                <w:color w:val="002060"/>
                <w:sz w:val="26"/>
                <w:szCs w:val="26"/>
                <w:u w:val="single"/>
              </w:rPr>
              <w:t xml:space="preserve">W.P.(C) 6229 OF </w:t>
            </w:r>
            <w:r w:rsidRPr="00EB10EC">
              <w:rPr>
                <w:color w:val="002060"/>
                <w:sz w:val="26"/>
                <w:szCs w:val="26"/>
                <w:u w:val="single"/>
                <w:lang w:val="en-AU"/>
              </w:rPr>
              <w:t>2015</w:t>
            </w:r>
          </w:p>
          <w:p w:rsidR="00E44BDE" w:rsidRPr="00EB10EC" w:rsidRDefault="00032B84" w:rsidP="00490468">
            <w:pPr>
              <w:pStyle w:val="ListParagraph"/>
              <w:numPr>
                <w:ilvl w:val="0"/>
                <w:numId w:val="1"/>
              </w:numPr>
              <w:tabs>
                <w:tab w:val="left" w:pos="720"/>
              </w:tabs>
              <w:spacing w:line="276" w:lineRule="auto"/>
              <w:jc w:val="both"/>
              <w:rPr>
                <w:sz w:val="26"/>
                <w:szCs w:val="26"/>
              </w:rPr>
            </w:pPr>
            <w:r w:rsidRPr="00EB10EC">
              <w:rPr>
                <w:sz w:val="26"/>
                <w:szCs w:val="26"/>
              </w:rPr>
              <w:t xml:space="preserve">Appeared in </w:t>
            </w:r>
            <w:proofErr w:type="spellStart"/>
            <w:r w:rsidRPr="00EB10EC">
              <w:rPr>
                <w:sz w:val="26"/>
                <w:szCs w:val="26"/>
              </w:rPr>
              <w:t>Avinash</w:t>
            </w:r>
            <w:proofErr w:type="spellEnd"/>
            <w:r w:rsidRPr="00EB10EC">
              <w:rPr>
                <w:sz w:val="26"/>
                <w:szCs w:val="26"/>
              </w:rPr>
              <w:t xml:space="preserve"> Sharma v. V.K. Kathuria</w:t>
            </w:r>
            <w:hyperlink r:id="rId8" w:tgtFrame="_blank" w:history="1">
              <w:r w:rsidRPr="00EB10EC">
                <w:rPr>
                  <w:rStyle w:val="Hyperlink"/>
                  <w:color w:val="000099"/>
                  <w:sz w:val="26"/>
                  <w:szCs w:val="26"/>
                  <w:shd w:val="clear" w:color="auto" w:fill="FFFFFF"/>
                </w:rPr>
                <w:t>RC.REV.--121/2017</w:t>
              </w:r>
            </w:hyperlink>
          </w:p>
          <w:p w:rsidR="00E44BDE" w:rsidRPr="00EB10EC" w:rsidRDefault="00032B84" w:rsidP="00490468">
            <w:pPr>
              <w:pStyle w:val="ListParagraph"/>
              <w:numPr>
                <w:ilvl w:val="0"/>
                <w:numId w:val="1"/>
              </w:numPr>
              <w:tabs>
                <w:tab w:val="left" w:pos="720"/>
              </w:tabs>
              <w:spacing w:line="276" w:lineRule="auto"/>
              <w:jc w:val="both"/>
              <w:rPr>
                <w:sz w:val="26"/>
                <w:szCs w:val="26"/>
              </w:rPr>
            </w:pPr>
            <w:r w:rsidRPr="00EB10EC">
              <w:rPr>
                <w:sz w:val="26"/>
                <w:szCs w:val="26"/>
              </w:rPr>
              <w:t>Have participated in many Intra-Moot Court Competitions in College.</w:t>
            </w:r>
          </w:p>
          <w:p w:rsidR="00E44BDE" w:rsidRPr="00EB10EC" w:rsidRDefault="00032B84" w:rsidP="00490468">
            <w:pPr>
              <w:pStyle w:val="ListParagraph"/>
              <w:numPr>
                <w:ilvl w:val="0"/>
                <w:numId w:val="1"/>
              </w:numPr>
              <w:tabs>
                <w:tab w:val="left" w:pos="720"/>
              </w:tabs>
              <w:spacing w:line="276" w:lineRule="auto"/>
              <w:jc w:val="both"/>
              <w:rPr>
                <w:sz w:val="26"/>
                <w:szCs w:val="26"/>
              </w:rPr>
            </w:pPr>
            <w:r w:rsidRPr="00EB10EC">
              <w:rPr>
                <w:sz w:val="26"/>
                <w:szCs w:val="26"/>
              </w:rPr>
              <w:t xml:space="preserve">Won Best Researcher Award during Moot Court Competition at </w:t>
            </w:r>
            <w:r w:rsidR="00EB10EC">
              <w:rPr>
                <w:sz w:val="26"/>
                <w:szCs w:val="26"/>
              </w:rPr>
              <w:t xml:space="preserve">the </w:t>
            </w:r>
            <w:r w:rsidRPr="00EB10EC">
              <w:rPr>
                <w:sz w:val="26"/>
                <w:szCs w:val="26"/>
              </w:rPr>
              <w:t>college level.</w:t>
            </w:r>
          </w:p>
          <w:p w:rsidR="0029737D" w:rsidRPr="00EB10EC" w:rsidRDefault="0029737D" w:rsidP="00490468">
            <w:pPr>
              <w:pStyle w:val="ListParagraph"/>
              <w:numPr>
                <w:ilvl w:val="0"/>
                <w:numId w:val="1"/>
              </w:numPr>
              <w:tabs>
                <w:tab w:val="left" w:pos="720"/>
              </w:tabs>
              <w:spacing w:line="276" w:lineRule="auto"/>
              <w:jc w:val="both"/>
              <w:rPr>
                <w:sz w:val="26"/>
                <w:szCs w:val="26"/>
              </w:rPr>
            </w:pPr>
            <w:r w:rsidRPr="00EB10EC">
              <w:rPr>
                <w:sz w:val="26"/>
                <w:szCs w:val="26"/>
              </w:rPr>
              <w:t xml:space="preserve">Was an active co-curricular activities participant in school </w:t>
            </w:r>
            <w:proofErr w:type="gramStart"/>
            <w:r w:rsidRPr="00EB10EC">
              <w:rPr>
                <w:sz w:val="26"/>
                <w:szCs w:val="26"/>
              </w:rPr>
              <w:t>days.</w:t>
            </w:r>
            <w:proofErr w:type="gramEnd"/>
          </w:p>
          <w:p w:rsidR="0029737D" w:rsidRPr="00EB10EC" w:rsidRDefault="0029737D" w:rsidP="0029737D">
            <w:pPr>
              <w:pStyle w:val="ListParagraph"/>
              <w:tabs>
                <w:tab w:val="left" w:pos="720"/>
              </w:tabs>
              <w:spacing w:line="276" w:lineRule="auto"/>
              <w:jc w:val="both"/>
              <w:rPr>
                <w:sz w:val="26"/>
                <w:szCs w:val="26"/>
              </w:rPr>
            </w:pPr>
          </w:p>
          <w:p w:rsidR="0029737D" w:rsidRPr="00EB10EC" w:rsidRDefault="0029737D" w:rsidP="00096169">
            <w:pPr>
              <w:pStyle w:val="Heading1"/>
            </w:pPr>
            <w:r w:rsidRPr="00EB10EC">
              <w:t>SPORTS/ HOBBIES</w:t>
            </w:r>
          </w:p>
          <w:p w:rsidR="0029737D" w:rsidRPr="00EB10EC" w:rsidRDefault="0029737D" w:rsidP="0029737D">
            <w:pPr>
              <w:pStyle w:val="ListParagraph"/>
              <w:tabs>
                <w:tab w:val="left" w:pos="720"/>
              </w:tabs>
              <w:spacing w:line="276" w:lineRule="auto"/>
              <w:jc w:val="center"/>
              <w:rPr>
                <w:b/>
                <w:sz w:val="26"/>
                <w:szCs w:val="26"/>
                <w:u w:val="single"/>
              </w:rPr>
            </w:pPr>
          </w:p>
          <w:p w:rsidR="00E44BDE" w:rsidRPr="00EB10EC" w:rsidRDefault="0029737D" w:rsidP="0029737D">
            <w:pPr>
              <w:pStyle w:val="ListParagraph"/>
              <w:numPr>
                <w:ilvl w:val="0"/>
                <w:numId w:val="20"/>
              </w:numPr>
              <w:tabs>
                <w:tab w:val="left" w:pos="720"/>
              </w:tabs>
              <w:spacing w:line="276" w:lineRule="auto"/>
              <w:jc w:val="both"/>
              <w:rPr>
                <w:sz w:val="26"/>
                <w:szCs w:val="26"/>
              </w:rPr>
            </w:pPr>
            <w:r w:rsidRPr="00EB10EC">
              <w:rPr>
                <w:sz w:val="26"/>
                <w:szCs w:val="26"/>
              </w:rPr>
              <w:lastRenderedPageBreak/>
              <w:t xml:space="preserve">Won School level Shooting Championship in the year 2011 at VKV </w:t>
            </w:r>
            <w:proofErr w:type="spellStart"/>
            <w:r w:rsidRPr="00EB10EC">
              <w:rPr>
                <w:sz w:val="26"/>
                <w:szCs w:val="26"/>
              </w:rPr>
              <w:t>Hurda</w:t>
            </w:r>
            <w:proofErr w:type="spellEnd"/>
            <w:r w:rsidRPr="00EB10EC">
              <w:rPr>
                <w:sz w:val="26"/>
                <w:szCs w:val="26"/>
              </w:rPr>
              <w:t>, Rajasthan.</w:t>
            </w:r>
          </w:p>
          <w:p w:rsidR="0029737D" w:rsidRPr="00EB10EC" w:rsidRDefault="0029737D" w:rsidP="0029737D">
            <w:pPr>
              <w:pStyle w:val="ListParagraph"/>
              <w:numPr>
                <w:ilvl w:val="0"/>
                <w:numId w:val="20"/>
              </w:numPr>
              <w:tabs>
                <w:tab w:val="left" w:pos="720"/>
              </w:tabs>
              <w:spacing w:line="276" w:lineRule="auto"/>
              <w:jc w:val="both"/>
              <w:rPr>
                <w:sz w:val="26"/>
                <w:szCs w:val="26"/>
              </w:rPr>
            </w:pPr>
            <w:r w:rsidRPr="00EB10EC">
              <w:rPr>
                <w:sz w:val="26"/>
                <w:szCs w:val="26"/>
              </w:rPr>
              <w:t>Have actively participated in delivering Essays on prominent days like 15</w:t>
            </w:r>
            <w:r w:rsidRPr="00EB10EC">
              <w:rPr>
                <w:sz w:val="26"/>
                <w:szCs w:val="26"/>
                <w:vertAlign w:val="superscript"/>
              </w:rPr>
              <w:t>th</w:t>
            </w:r>
            <w:r w:rsidRPr="00EB10EC">
              <w:rPr>
                <w:sz w:val="26"/>
                <w:szCs w:val="26"/>
              </w:rPr>
              <w:t xml:space="preserve"> of August, 26</w:t>
            </w:r>
            <w:r w:rsidRPr="00EB10EC">
              <w:rPr>
                <w:sz w:val="26"/>
                <w:szCs w:val="26"/>
                <w:vertAlign w:val="superscript"/>
              </w:rPr>
              <w:t>th</w:t>
            </w:r>
            <w:r w:rsidRPr="00EB10EC">
              <w:rPr>
                <w:sz w:val="26"/>
                <w:szCs w:val="26"/>
              </w:rPr>
              <w:t xml:space="preserve"> of January and 2</w:t>
            </w:r>
            <w:r w:rsidRPr="00EB10EC">
              <w:rPr>
                <w:sz w:val="26"/>
                <w:szCs w:val="26"/>
                <w:vertAlign w:val="superscript"/>
              </w:rPr>
              <w:t>nd</w:t>
            </w:r>
            <w:r w:rsidRPr="00EB10EC">
              <w:rPr>
                <w:sz w:val="26"/>
                <w:szCs w:val="26"/>
              </w:rPr>
              <w:t xml:space="preserve"> October. </w:t>
            </w:r>
          </w:p>
          <w:p w:rsidR="000F0E40" w:rsidRPr="00EB10EC" w:rsidRDefault="000F0E40" w:rsidP="0029737D">
            <w:pPr>
              <w:pStyle w:val="ListParagraph"/>
              <w:numPr>
                <w:ilvl w:val="0"/>
                <w:numId w:val="20"/>
              </w:numPr>
              <w:tabs>
                <w:tab w:val="left" w:pos="720"/>
              </w:tabs>
              <w:spacing w:line="276" w:lineRule="auto"/>
              <w:jc w:val="both"/>
              <w:rPr>
                <w:sz w:val="26"/>
                <w:szCs w:val="26"/>
              </w:rPr>
            </w:pPr>
            <w:r w:rsidRPr="00EB10EC">
              <w:rPr>
                <w:sz w:val="26"/>
                <w:szCs w:val="26"/>
              </w:rPr>
              <w:t xml:space="preserve">Won many Certificates for securing </w:t>
            </w:r>
            <w:r w:rsidR="00EB10EC">
              <w:rPr>
                <w:sz w:val="26"/>
                <w:szCs w:val="26"/>
              </w:rPr>
              <w:t xml:space="preserve">the </w:t>
            </w:r>
            <w:r w:rsidRPr="00EB10EC">
              <w:rPr>
                <w:sz w:val="26"/>
                <w:szCs w:val="26"/>
              </w:rPr>
              <w:t xml:space="preserve">First position in Painting and Drawing Competitions. </w:t>
            </w:r>
          </w:p>
          <w:p w:rsidR="000F0E40" w:rsidRPr="00EB10EC" w:rsidRDefault="0022000E" w:rsidP="0029737D">
            <w:pPr>
              <w:pStyle w:val="ListParagraph"/>
              <w:numPr>
                <w:ilvl w:val="0"/>
                <w:numId w:val="20"/>
              </w:numPr>
              <w:tabs>
                <w:tab w:val="left" w:pos="720"/>
              </w:tabs>
              <w:spacing w:line="276" w:lineRule="auto"/>
              <w:jc w:val="both"/>
              <w:rPr>
                <w:sz w:val="26"/>
                <w:szCs w:val="26"/>
              </w:rPr>
            </w:pPr>
            <w:r w:rsidRPr="00EB10EC">
              <w:rPr>
                <w:sz w:val="26"/>
                <w:szCs w:val="26"/>
              </w:rPr>
              <w:t xml:space="preserve">Actively Participated in Sports like Badminton, Pool, </w:t>
            </w:r>
            <w:proofErr w:type="gramStart"/>
            <w:r w:rsidRPr="00EB10EC">
              <w:rPr>
                <w:sz w:val="26"/>
                <w:szCs w:val="26"/>
              </w:rPr>
              <w:t>Lawn</w:t>
            </w:r>
            <w:proofErr w:type="gramEnd"/>
            <w:r w:rsidRPr="00EB10EC">
              <w:rPr>
                <w:sz w:val="26"/>
                <w:szCs w:val="26"/>
              </w:rPr>
              <w:t xml:space="preserve"> Tennis in College days as well as school days.</w:t>
            </w:r>
          </w:p>
          <w:p w:rsidR="00763342" w:rsidRPr="00EB10EC" w:rsidRDefault="00763342" w:rsidP="00763342">
            <w:pPr>
              <w:tabs>
                <w:tab w:val="left" w:pos="720"/>
              </w:tabs>
              <w:spacing w:line="276" w:lineRule="auto"/>
              <w:ind w:left="720"/>
              <w:jc w:val="both"/>
              <w:rPr>
                <w:sz w:val="26"/>
                <w:szCs w:val="26"/>
              </w:rPr>
            </w:pPr>
          </w:p>
          <w:p w:rsidR="00763342" w:rsidRPr="00EB10EC" w:rsidRDefault="00763342">
            <w:pPr>
              <w:tabs>
                <w:tab w:val="left" w:pos="720"/>
              </w:tabs>
              <w:spacing w:line="276" w:lineRule="auto"/>
              <w:jc w:val="both"/>
              <w:rPr>
                <w:sz w:val="26"/>
                <w:szCs w:val="26"/>
              </w:rPr>
            </w:pPr>
          </w:p>
          <w:p w:rsidR="00763342" w:rsidRPr="00EB10EC" w:rsidRDefault="00763342">
            <w:pPr>
              <w:tabs>
                <w:tab w:val="left" w:pos="720"/>
              </w:tabs>
              <w:spacing w:line="276" w:lineRule="auto"/>
              <w:jc w:val="both"/>
              <w:rPr>
                <w:sz w:val="26"/>
                <w:szCs w:val="26"/>
              </w:rPr>
            </w:pPr>
          </w:p>
          <w:p w:rsidR="00763342" w:rsidRPr="00EB10EC" w:rsidRDefault="00763342" w:rsidP="00096169">
            <w:pPr>
              <w:pStyle w:val="Heading1"/>
            </w:pPr>
          </w:p>
          <w:p w:rsidR="00727E53" w:rsidRDefault="00727E53" w:rsidP="00096169">
            <w:pPr>
              <w:pStyle w:val="Heading1"/>
            </w:pPr>
            <w:r w:rsidRPr="00EB10EC">
              <w:t xml:space="preserve">Date:  </w:t>
            </w:r>
            <w:r w:rsidR="0029737D" w:rsidRPr="00EB10EC">
              <w:t>31</w:t>
            </w:r>
            <w:r w:rsidR="00096169">
              <w:t>.08</w:t>
            </w:r>
            <w:r w:rsidR="002B132E" w:rsidRPr="00EB10EC">
              <w:t>.21</w:t>
            </w:r>
            <w:r w:rsidR="0029737D" w:rsidRPr="00EB10EC">
              <w:t xml:space="preserve">                                                                       </w:t>
            </w:r>
            <w:r w:rsidR="00096169">
              <w:t xml:space="preserve">                </w:t>
            </w:r>
            <w:r w:rsidR="0029737D" w:rsidRPr="00EB10EC">
              <w:t xml:space="preserve">      </w:t>
            </w:r>
            <w:r w:rsidR="00CF3082" w:rsidRPr="00EB10EC">
              <w:t>Soni</w:t>
            </w:r>
            <w:r w:rsidR="0029737D" w:rsidRPr="00EB10EC">
              <w:t xml:space="preserve"> </w:t>
            </w:r>
            <w:r w:rsidR="00CF3082" w:rsidRPr="00EB10EC">
              <w:t>Megha</w:t>
            </w:r>
            <w:r w:rsidR="0029737D" w:rsidRPr="00EB10EC">
              <w:t xml:space="preserve"> </w:t>
            </w:r>
            <w:proofErr w:type="spellStart"/>
            <w:r w:rsidR="00CF3082" w:rsidRPr="00EB10EC">
              <w:t>Ashvini</w:t>
            </w:r>
            <w:proofErr w:type="spellEnd"/>
          </w:p>
          <w:p w:rsidR="00096169" w:rsidRPr="00096169" w:rsidRDefault="00096169" w:rsidP="00096169">
            <w:pPr>
              <w:pStyle w:val="Heading1"/>
              <w:rPr>
                <w:rFonts w:ascii="Arial" w:hAnsi="Arial" w:cs="Arial"/>
                <w:color w:val="222222"/>
                <w:sz w:val="18"/>
                <w:szCs w:val="18"/>
                <w:lang w:val="en-IN" w:eastAsia="en-IN"/>
              </w:rPr>
            </w:pPr>
            <w:r>
              <w:t xml:space="preserve">                                                                                                            </w:t>
            </w:r>
            <w:r w:rsidRPr="00096169">
              <w:rPr>
                <w:rFonts w:ascii="Arial" w:hAnsi="Arial" w:cs="Arial"/>
                <w:color w:val="222222"/>
                <w:szCs w:val="24"/>
                <w:lang w:val="en-IN" w:eastAsia="en-IN"/>
              </w:rPr>
              <w:br/>
            </w:r>
            <w:r w:rsidRPr="00096169">
              <w:rPr>
                <w:rFonts w:ascii="Arial" w:hAnsi="Arial" w:cs="Arial"/>
                <w:color w:val="222222"/>
                <w:sz w:val="18"/>
                <w:szCs w:val="18"/>
                <w:lang w:val="en-IN" w:eastAsia="en-IN"/>
              </w:rPr>
              <w:t xml:space="preserve">  </w:t>
            </w:r>
            <w:proofErr w:type="gramStart"/>
            <w:r w:rsidRPr="00096169">
              <w:rPr>
                <w:rFonts w:ascii="Arial" w:hAnsi="Arial" w:cs="Arial"/>
                <w:color w:val="222222"/>
                <w:sz w:val="18"/>
                <w:szCs w:val="18"/>
                <w:lang w:val="en-IN" w:eastAsia="en-IN"/>
              </w:rPr>
              <w:t>1.BCI</w:t>
            </w:r>
            <w:proofErr w:type="gramEnd"/>
            <w:r w:rsidRPr="00096169">
              <w:rPr>
                <w:rFonts w:ascii="Arial" w:hAnsi="Arial" w:cs="Arial"/>
                <w:color w:val="222222"/>
                <w:sz w:val="18"/>
                <w:szCs w:val="18"/>
                <w:lang w:val="en-IN" w:eastAsia="en-IN"/>
              </w:rPr>
              <w:t xml:space="preserve"> S. No.-4258/S/497</w:t>
            </w:r>
          </w:p>
          <w:p w:rsidR="00096169" w:rsidRPr="00096169" w:rsidRDefault="00096169" w:rsidP="00096169">
            <w:pPr>
              <w:pStyle w:val="Heading1"/>
              <w:rPr>
                <w:rFonts w:ascii="Arial" w:hAnsi="Arial" w:cs="Arial"/>
                <w:color w:val="222222"/>
                <w:sz w:val="18"/>
                <w:szCs w:val="18"/>
                <w:lang w:val="en-IN" w:eastAsia="en-IN"/>
              </w:rPr>
            </w:pPr>
          </w:p>
          <w:p w:rsidR="00096169" w:rsidRPr="00096169" w:rsidRDefault="00096169" w:rsidP="00096169">
            <w:pPr>
              <w:pStyle w:val="Heading1"/>
              <w:rPr>
                <w:rFonts w:ascii="Arial" w:hAnsi="Arial" w:cs="Arial"/>
                <w:color w:val="222222"/>
                <w:sz w:val="18"/>
                <w:szCs w:val="18"/>
                <w:lang w:val="en-IN" w:eastAsia="en-IN"/>
              </w:rPr>
            </w:pPr>
            <w:r w:rsidRPr="00096169">
              <w:rPr>
                <w:rFonts w:ascii="Arial" w:hAnsi="Arial" w:cs="Arial"/>
                <w:color w:val="222222"/>
                <w:sz w:val="18"/>
                <w:szCs w:val="18"/>
                <w:lang w:val="en-IN" w:eastAsia="en-IN"/>
              </w:rPr>
              <w:t> 2. Enrolment Number-D/727/2016</w:t>
            </w:r>
          </w:p>
          <w:p w:rsidR="00096169" w:rsidRPr="00096169" w:rsidRDefault="00096169" w:rsidP="00096169">
            <w:pPr>
              <w:pStyle w:val="Heading1"/>
              <w:rPr>
                <w:rFonts w:ascii="Arial" w:hAnsi="Arial" w:cs="Arial"/>
                <w:color w:val="222222"/>
                <w:sz w:val="18"/>
                <w:szCs w:val="18"/>
                <w:lang w:val="en-IN" w:eastAsia="en-IN"/>
              </w:rPr>
            </w:pPr>
          </w:p>
          <w:p w:rsidR="00096169" w:rsidRPr="00096169" w:rsidRDefault="00096169" w:rsidP="00096169">
            <w:pPr>
              <w:pStyle w:val="Heading1"/>
              <w:rPr>
                <w:rFonts w:ascii="Arial" w:hAnsi="Arial" w:cs="Arial"/>
                <w:color w:val="222222"/>
                <w:sz w:val="18"/>
                <w:szCs w:val="18"/>
                <w:lang w:val="en-IN" w:eastAsia="en-IN"/>
              </w:rPr>
            </w:pPr>
            <w:r w:rsidRPr="00096169">
              <w:rPr>
                <w:rFonts w:ascii="Arial" w:hAnsi="Arial" w:cs="Arial"/>
                <w:color w:val="222222"/>
                <w:sz w:val="18"/>
                <w:szCs w:val="18"/>
                <w:lang w:val="en-IN" w:eastAsia="en-IN"/>
              </w:rPr>
              <w:t> 3. Certificate of Practise details-COP/2017/150904</w:t>
            </w:r>
          </w:p>
          <w:p w:rsidR="00096169" w:rsidRPr="00EB10EC" w:rsidRDefault="00096169">
            <w:pPr>
              <w:tabs>
                <w:tab w:val="left" w:pos="720"/>
              </w:tabs>
              <w:spacing w:line="276" w:lineRule="auto"/>
              <w:jc w:val="both"/>
              <w:rPr>
                <w:sz w:val="26"/>
                <w:szCs w:val="26"/>
              </w:rPr>
            </w:pPr>
          </w:p>
          <w:p w:rsidR="00E44BDE" w:rsidRPr="00EB10EC" w:rsidRDefault="00E44BDE">
            <w:pPr>
              <w:tabs>
                <w:tab w:val="left" w:pos="720"/>
              </w:tabs>
              <w:spacing w:line="276" w:lineRule="auto"/>
              <w:jc w:val="both"/>
              <w:rPr>
                <w:color w:val="000000"/>
                <w:sz w:val="26"/>
                <w:szCs w:val="26"/>
              </w:rPr>
            </w:pPr>
          </w:p>
        </w:tc>
      </w:tr>
    </w:tbl>
    <w:p w:rsidR="00E44BDE" w:rsidRPr="00EB10EC" w:rsidRDefault="00E44BDE" w:rsidP="00CF3082">
      <w:pPr>
        <w:pStyle w:val="NormalWeb"/>
        <w:shd w:val="clear" w:color="auto" w:fill="FFFFFF"/>
        <w:spacing w:after="0"/>
        <w:rPr>
          <w:color w:val="222222"/>
          <w:sz w:val="26"/>
          <w:szCs w:val="26"/>
        </w:rPr>
      </w:pPr>
    </w:p>
    <w:sectPr w:rsidR="00E44BDE" w:rsidRPr="00EB10EC" w:rsidSect="00490468">
      <w:footnotePr>
        <w:pos w:val="beneathText"/>
        <w:numFmt w:val="lowerRoman"/>
      </w:footnotePr>
      <w:pgSz w:w="11905" w:h="16837"/>
      <w:pgMar w:top="864" w:right="1415"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lbany">
    <w:altName w:val="Arial"/>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D686AEA"/>
    <w:lvl w:ilvl="0" w:tplc="40090001">
      <w:start w:val="1"/>
      <w:numFmt w:val="bullet"/>
      <w:lvlText w:val=""/>
      <w:lvlJc w:val="left"/>
      <w:pPr>
        <w:ind w:left="3111" w:hanging="360"/>
      </w:pPr>
      <w:rPr>
        <w:rFonts w:ascii="Symbol" w:hAnsi="Symbol" w:hint="default"/>
      </w:rPr>
    </w:lvl>
    <w:lvl w:ilvl="1" w:tplc="40090003" w:tentative="1">
      <w:start w:val="1"/>
      <w:numFmt w:val="bullet"/>
      <w:lvlText w:val="o"/>
      <w:lvlJc w:val="left"/>
      <w:pPr>
        <w:ind w:left="3831" w:hanging="360"/>
      </w:pPr>
      <w:rPr>
        <w:rFonts w:ascii="Courier New" w:hAnsi="Courier New" w:cs="Courier New" w:hint="default"/>
      </w:rPr>
    </w:lvl>
    <w:lvl w:ilvl="2" w:tplc="40090005" w:tentative="1">
      <w:start w:val="1"/>
      <w:numFmt w:val="bullet"/>
      <w:lvlText w:val=""/>
      <w:lvlJc w:val="left"/>
      <w:pPr>
        <w:ind w:left="4551" w:hanging="360"/>
      </w:pPr>
      <w:rPr>
        <w:rFonts w:ascii="Wingdings" w:hAnsi="Wingdings" w:hint="default"/>
      </w:rPr>
    </w:lvl>
    <w:lvl w:ilvl="3" w:tplc="40090001" w:tentative="1">
      <w:start w:val="1"/>
      <w:numFmt w:val="bullet"/>
      <w:lvlText w:val=""/>
      <w:lvlJc w:val="left"/>
      <w:pPr>
        <w:ind w:left="5271" w:hanging="360"/>
      </w:pPr>
      <w:rPr>
        <w:rFonts w:ascii="Symbol" w:hAnsi="Symbol" w:hint="default"/>
      </w:rPr>
    </w:lvl>
    <w:lvl w:ilvl="4" w:tplc="40090003" w:tentative="1">
      <w:start w:val="1"/>
      <w:numFmt w:val="bullet"/>
      <w:lvlText w:val="o"/>
      <w:lvlJc w:val="left"/>
      <w:pPr>
        <w:ind w:left="5991" w:hanging="360"/>
      </w:pPr>
      <w:rPr>
        <w:rFonts w:ascii="Courier New" w:hAnsi="Courier New" w:cs="Courier New" w:hint="default"/>
      </w:rPr>
    </w:lvl>
    <w:lvl w:ilvl="5" w:tplc="40090005" w:tentative="1">
      <w:start w:val="1"/>
      <w:numFmt w:val="bullet"/>
      <w:lvlText w:val=""/>
      <w:lvlJc w:val="left"/>
      <w:pPr>
        <w:ind w:left="6711" w:hanging="360"/>
      </w:pPr>
      <w:rPr>
        <w:rFonts w:ascii="Wingdings" w:hAnsi="Wingdings" w:hint="default"/>
      </w:rPr>
    </w:lvl>
    <w:lvl w:ilvl="6" w:tplc="40090001" w:tentative="1">
      <w:start w:val="1"/>
      <w:numFmt w:val="bullet"/>
      <w:lvlText w:val=""/>
      <w:lvlJc w:val="left"/>
      <w:pPr>
        <w:ind w:left="7431" w:hanging="360"/>
      </w:pPr>
      <w:rPr>
        <w:rFonts w:ascii="Symbol" w:hAnsi="Symbol" w:hint="default"/>
      </w:rPr>
    </w:lvl>
    <w:lvl w:ilvl="7" w:tplc="40090003" w:tentative="1">
      <w:start w:val="1"/>
      <w:numFmt w:val="bullet"/>
      <w:lvlText w:val="o"/>
      <w:lvlJc w:val="left"/>
      <w:pPr>
        <w:ind w:left="8151" w:hanging="360"/>
      </w:pPr>
      <w:rPr>
        <w:rFonts w:ascii="Courier New" w:hAnsi="Courier New" w:cs="Courier New" w:hint="default"/>
      </w:rPr>
    </w:lvl>
    <w:lvl w:ilvl="8" w:tplc="40090005" w:tentative="1">
      <w:start w:val="1"/>
      <w:numFmt w:val="bullet"/>
      <w:lvlText w:val=""/>
      <w:lvlJc w:val="left"/>
      <w:pPr>
        <w:ind w:left="8871" w:hanging="360"/>
      </w:pPr>
      <w:rPr>
        <w:rFonts w:ascii="Wingdings" w:hAnsi="Wingdings" w:hint="default"/>
      </w:rPr>
    </w:lvl>
  </w:abstractNum>
  <w:abstractNum w:abstractNumId="1">
    <w:nsid w:val="00000002"/>
    <w:multiLevelType w:val="hybridMultilevel"/>
    <w:tmpl w:val="4394F842"/>
    <w:lvl w:ilvl="0" w:tplc="9452A634">
      <w:start w:val="1"/>
      <w:numFmt w:val="bullet"/>
      <w:lvlText w:val=""/>
      <w:lvlJc w:val="left"/>
      <w:pPr>
        <w:ind w:left="2160" w:hanging="360"/>
      </w:pPr>
      <w:rPr>
        <w:rFonts w:ascii="Wingdings" w:hAnsi="Wingdings"/>
      </w:rPr>
    </w:lvl>
    <w:lvl w:ilvl="1" w:tplc="B9403F86">
      <w:start w:val="1"/>
      <w:numFmt w:val="bullet"/>
      <w:lvlText w:val="o"/>
      <w:lvlJc w:val="left"/>
      <w:pPr>
        <w:ind w:left="2880" w:hanging="360"/>
      </w:pPr>
      <w:rPr>
        <w:rFonts w:ascii="Courier New" w:hAnsi="Courier New" w:cs="Courier New"/>
      </w:rPr>
    </w:lvl>
    <w:lvl w:ilvl="2" w:tplc="821E5C1C">
      <w:start w:val="1"/>
      <w:numFmt w:val="bullet"/>
      <w:lvlText w:val=""/>
      <w:lvlJc w:val="left"/>
      <w:pPr>
        <w:ind w:left="3600" w:hanging="360"/>
      </w:pPr>
      <w:rPr>
        <w:rFonts w:ascii="Wingdings" w:hAnsi="Wingdings" w:cs="Wingdings"/>
      </w:rPr>
    </w:lvl>
    <w:lvl w:ilvl="3" w:tplc="1A6293EE">
      <w:start w:val="1"/>
      <w:numFmt w:val="bullet"/>
      <w:lvlText w:val=""/>
      <w:lvlJc w:val="left"/>
      <w:pPr>
        <w:ind w:left="4320" w:hanging="360"/>
      </w:pPr>
      <w:rPr>
        <w:rFonts w:ascii="Symbol" w:hAnsi="Symbol" w:cs="Symbol"/>
      </w:rPr>
    </w:lvl>
    <w:lvl w:ilvl="4" w:tplc="8502363A">
      <w:start w:val="1"/>
      <w:numFmt w:val="bullet"/>
      <w:lvlText w:val="o"/>
      <w:lvlJc w:val="left"/>
      <w:pPr>
        <w:ind w:left="5040" w:hanging="360"/>
      </w:pPr>
      <w:rPr>
        <w:rFonts w:ascii="Courier New" w:hAnsi="Courier New" w:cs="Courier New"/>
      </w:rPr>
    </w:lvl>
    <w:lvl w:ilvl="5" w:tplc="C42AF18E">
      <w:start w:val="1"/>
      <w:numFmt w:val="bullet"/>
      <w:lvlText w:val=""/>
      <w:lvlJc w:val="left"/>
      <w:pPr>
        <w:ind w:left="5760" w:hanging="360"/>
      </w:pPr>
      <w:rPr>
        <w:rFonts w:ascii="Wingdings" w:hAnsi="Wingdings" w:cs="Wingdings"/>
      </w:rPr>
    </w:lvl>
    <w:lvl w:ilvl="6" w:tplc="8BD4D364">
      <w:start w:val="1"/>
      <w:numFmt w:val="bullet"/>
      <w:lvlText w:val=""/>
      <w:lvlJc w:val="left"/>
      <w:pPr>
        <w:ind w:left="6480" w:hanging="360"/>
      </w:pPr>
      <w:rPr>
        <w:rFonts w:ascii="Symbol" w:hAnsi="Symbol" w:cs="Symbol"/>
      </w:rPr>
    </w:lvl>
    <w:lvl w:ilvl="7" w:tplc="61C066B4">
      <w:start w:val="1"/>
      <w:numFmt w:val="bullet"/>
      <w:lvlText w:val="o"/>
      <w:lvlJc w:val="left"/>
      <w:pPr>
        <w:ind w:left="7200" w:hanging="360"/>
      </w:pPr>
      <w:rPr>
        <w:rFonts w:ascii="Courier New" w:hAnsi="Courier New" w:cs="Courier New"/>
      </w:rPr>
    </w:lvl>
    <w:lvl w:ilvl="8" w:tplc="A24CD1F6">
      <w:start w:val="1"/>
      <w:numFmt w:val="bullet"/>
      <w:lvlText w:val=""/>
      <w:lvlJc w:val="left"/>
      <w:pPr>
        <w:ind w:left="7920" w:hanging="360"/>
      </w:pPr>
      <w:rPr>
        <w:rFonts w:ascii="Wingdings" w:hAnsi="Wingdings" w:cs="Wingdings"/>
      </w:rPr>
    </w:lvl>
  </w:abstractNum>
  <w:abstractNum w:abstractNumId="2">
    <w:nsid w:val="00000003"/>
    <w:multiLevelType w:val="hybridMultilevel"/>
    <w:tmpl w:val="CC347A8A"/>
    <w:lvl w:ilvl="0" w:tplc="40090005">
      <w:start w:val="1"/>
      <w:numFmt w:val="bullet"/>
      <w:lvlText w:val=""/>
      <w:lvlJc w:val="left"/>
      <w:pPr>
        <w:ind w:left="3705" w:hanging="360"/>
      </w:pPr>
      <w:rPr>
        <w:rFonts w:ascii="Wingdings" w:hAnsi="Wingdings" w:hint="default"/>
      </w:rPr>
    </w:lvl>
    <w:lvl w:ilvl="1" w:tplc="40090003" w:tentative="1">
      <w:start w:val="1"/>
      <w:numFmt w:val="bullet"/>
      <w:lvlText w:val="o"/>
      <w:lvlJc w:val="left"/>
      <w:pPr>
        <w:ind w:left="4425" w:hanging="360"/>
      </w:pPr>
      <w:rPr>
        <w:rFonts w:ascii="Courier New" w:hAnsi="Courier New" w:cs="Courier New" w:hint="default"/>
      </w:rPr>
    </w:lvl>
    <w:lvl w:ilvl="2" w:tplc="40090005" w:tentative="1">
      <w:start w:val="1"/>
      <w:numFmt w:val="bullet"/>
      <w:lvlText w:val=""/>
      <w:lvlJc w:val="left"/>
      <w:pPr>
        <w:ind w:left="5145" w:hanging="360"/>
      </w:pPr>
      <w:rPr>
        <w:rFonts w:ascii="Wingdings" w:hAnsi="Wingdings" w:hint="default"/>
      </w:rPr>
    </w:lvl>
    <w:lvl w:ilvl="3" w:tplc="40090001" w:tentative="1">
      <w:start w:val="1"/>
      <w:numFmt w:val="bullet"/>
      <w:lvlText w:val=""/>
      <w:lvlJc w:val="left"/>
      <w:pPr>
        <w:ind w:left="5865" w:hanging="360"/>
      </w:pPr>
      <w:rPr>
        <w:rFonts w:ascii="Symbol" w:hAnsi="Symbol" w:hint="default"/>
      </w:rPr>
    </w:lvl>
    <w:lvl w:ilvl="4" w:tplc="40090003" w:tentative="1">
      <w:start w:val="1"/>
      <w:numFmt w:val="bullet"/>
      <w:lvlText w:val="o"/>
      <w:lvlJc w:val="left"/>
      <w:pPr>
        <w:ind w:left="6585" w:hanging="360"/>
      </w:pPr>
      <w:rPr>
        <w:rFonts w:ascii="Courier New" w:hAnsi="Courier New" w:cs="Courier New" w:hint="default"/>
      </w:rPr>
    </w:lvl>
    <w:lvl w:ilvl="5" w:tplc="40090005" w:tentative="1">
      <w:start w:val="1"/>
      <w:numFmt w:val="bullet"/>
      <w:lvlText w:val=""/>
      <w:lvlJc w:val="left"/>
      <w:pPr>
        <w:ind w:left="7305" w:hanging="360"/>
      </w:pPr>
      <w:rPr>
        <w:rFonts w:ascii="Wingdings" w:hAnsi="Wingdings" w:hint="default"/>
      </w:rPr>
    </w:lvl>
    <w:lvl w:ilvl="6" w:tplc="40090001" w:tentative="1">
      <w:start w:val="1"/>
      <w:numFmt w:val="bullet"/>
      <w:lvlText w:val=""/>
      <w:lvlJc w:val="left"/>
      <w:pPr>
        <w:ind w:left="8025" w:hanging="360"/>
      </w:pPr>
      <w:rPr>
        <w:rFonts w:ascii="Symbol" w:hAnsi="Symbol" w:hint="default"/>
      </w:rPr>
    </w:lvl>
    <w:lvl w:ilvl="7" w:tplc="40090003" w:tentative="1">
      <w:start w:val="1"/>
      <w:numFmt w:val="bullet"/>
      <w:lvlText w:val="o"/>
      <w:lvlJc w:val="left"/>
      <w:pPr>
        <w:ind w:left="8745" w:hanging="360"/>
      </w:pPr>
      <w:rPr>
        <w:rFonts w:ascii="Courier New" w:hAnsi="Courier New" w:cs="Courier New" w:hint="default"/>
      </w:rPr>
    </w:lvl>
    <w:lvl w:ilvl="8" w:tplc="40090005" w:tentative="1">
      <w:start w:val="1"/>
      <w:numFmt w:val="bullet"/>
      <w:lvlText w:val=""/>
      <w:lvlJc w:val="left"/>
      <w:pPr>
        <w:ind w:left="9465" w:hanging="360"/>
      </w:pPr>
      <w:rPr>
        <w:rFonts w:ascii="Wingdings" w:hAnsi="Wingdings" w:hint="default"/>
      </w:rPr>
    </w:lvl>
  </w:abstractNum>
  <w:abstractNum w:abstractNumId="3">
    <w:nsid w:val="00000004"/>
    <w:multiLevelType w:val="hybridMultilevel"/>
    <w:tmpl w:val="E4BED1AC"/>
    <w:lvl w:ilvl="0" w:tplc="40D22774">
      <w:start w:val="1"/>
      <w:numFmt w:val="bullet"/>
      <w:lvlText w:val=""/>
      <w:lvlJc w:val="left"/>
      <w:pPr>
        <w:ind w:left="720" w:hanging="360"/>
      </w:pPr>
      <w:rPr>
        <w:rFonts w:ascii="Symbol" w:hAnsi="Symbol" w:cs="Symbol"/>
      </w:rPr>
    </w:lvl>
    <w:lvl w:ilvl="1" w:tplc="F274E296">
      <w:start w:val="1"/>
      <w:numFmt w:val="bullet"/>
      <w:lvlText w:val="o"/>
      <w:lvlJc w:val="left"/>
      <w:pPr>
        <w:ind w:left="1440" w:hanging="360"/>
      </w:pPr>
      <w:rPr>
        <w:rFonts w:ascii="Courier New" w:hAnsi="Courier New" w:cs="Courier New"/>
      </w:rPr>
    </w:lvl>
    <w:lvl w:ilvl="2" w:tplc="514AF24C">
      <w:start w:val="1"/>
      <w:numFmt w:val="bullet"/>
      <w:lvlText w:val=""/>
      <w:lvlJc w:val="left"/>
      <w:pPr>
        <w:ind w:left="2160" w:hanging="360"/>
      </w:pPr>
      <w:rPr>
        <w:rFonts w:ascii="Wingdings" w:hAnsi="Wingdings" w:cs="Wingdings"/>
      </w:rPr>
    </w:lvl>
    <w:lvl w:ilvl="3" w:tplc="F3CA3E8E">
      <w:start w:val="1"/>
      <w:numFmt w:val="bullet"/>
      <w:lvlText w:val=""/>
      <w:lvlJc w:val="left"/>
      <w:pPr>
        <w:ind w:left="2880" w:hanging="360"/>
      </w:pPr>
      <w:rPr>
        <w:rFonts w:ascii="Symbol" w:hAnsi="Symbol" w:cs="Symbol"/>
      </w:rPr>
    </w:lvl>
    <w:lvl w:ilvl="4" w:tplc="427CF874">
      <w:start w:val="1"/>
      <w:numFmt w:val="bullet"/>
      <w:lvlText w:val="o"/>
      <w:lvlJc w:val="left"/>
      <w:pPr>
        <w:ind w:left="3600" w:hanging="360"/>
      </w:pPr>
      <w:rPr>
        <w:rFonts w:ascii="Courier New" w:hAnsi="Courier New" w:cs="Courier New"/>
      </w:rPr>
    </w:lvl>
    <w:lvl w:ilvl="5" w:tplc="1C4861AA">
      <w:start w:val="1"/>
      <w:numFmt w:val="bullet"/>
      <w:lvlText w:val=""/>
      <w:lvlJc w:val="left"/>
      <w:pPr>
        <w:ind w:left="4320" w:hanging="360"/>
      </w:pPr>
      <w:rPr>
        <w:rFonts w:ascii="Wingdings" w:hAnsi="Wingdings" w:cs="Wingdings"/>
      </w:rPr>
    </w:lvl>
    <w:lvl w:ilvl="6" w:tplc="2FCAD79A">
      <w:start w:val="1"/>
      <w:numFmt w:val="bullet"/>
      <w:lvlText w:val=""/>
      <w:lvlJc w:val="left"/>
      <w:pPr>
        <w:ind w:left="5040" w:hanging="360"/>
      </w:pPr>
      <w:rPr>
        <w:rFonts w:ascii="Symbol" w:hAnsi="Symbol" w:cs="Symbol"/>
      </w:rPr>
    </w:lvl>
    <w:lvl w:ilvl="7" w:tplc="EA9C0D3C">
      <w:start w:val="1"/>
      <w:numFmt w:val="bullet"/>
      <w:lvlText w:val="o"/>
      <w:lvlJc w:val="left"/>
      <w:pPr>
        <w:ind w:left="5760" w:hanging="360"/>
      </w:pPr>
      <w:rPr>
        <w:rFonts w:ascii="Courier New" w:hAnsi="Courier New" w:cs="Courier New"/>
      </w:rPr>
    </w:lvl>
    <w:lvl w:ilvl="8" w:tplc="1376E58C">
      <w:start w:val="1"/>
      <w:numFmt w:val="bullet"/>
      <w:lvlText w:val=""/>
      <w:lvlJc w:val="left"/>
      <w:pPr>
        <w:ind w:left="6480" w:hanging="360"/>
      </w:pPr>
      <w:rPr>
        <w:rFonts w:ascii="Wingdings" w:hAnsi="Wingdings" w:cs="Wingdings"/>
      </w:rPr>
    </w:lvl>
  </w:abstractNum>
  <w:abstractNum w:abstractNumId="4">
    <w:nsid w:val="00000005"/>
    <w:multiLevelType w:val="singleLevel"/>
    <w:tmpl w:val="A28C4698"/>
    <w:lvl w:ilvl="0">
      <w:start w:val="1"/>
      <w:numFmt w:val="none"/>
      <w:suff w:val="space"/>
      <w:lvlText w:val="·"/>
      <w:lvlJc w:val="left"/>
      <w:pPr>
        <w:tabs>
          <w:tab w:val="left" w:pos="360"/>
        </w:tabs>
        <w:ind w:left="360" w:hanging="360"/>
      </w:pPr>
      <w:rPr>
        <w:rFonts w:ascii="Symbol" w:hAnsi="Symbol"/>
        <w:sz w:val="20"/>
      </w:rPr>
    </w:lvl>
  </w:abstractNum>
  <w:abstractNum w:abstractNumId="5">
    <w:nsid w:val="00000006"/>
    <w:multiLevelType w:val="hybridMultilevel"/>
    <w:tmpl w:val="01F67AC8"/>
    <w:lvl w:ilvl="0" w:tplc="C2BC1AE8">
      <w:start w:val="1"/>
      <w:numFmt w:val="bullet"/>
      <w:lvlText w:val=""/>
      <w:lvlJc w:val="left"/>
      <w:pPr>
        <w:ind w:left="720" w:hanging="360"/>
      </w:pPr>
      <w:rPr>
        <w:rFonts w:ascii="Symbol" w:hAnsi="Symbol" w:cs="Symbol"/>
      </w:rPr>
    </w:lvl>
    <w:lvl w:ilvl="1" w:tplc="AD482CD4">
      <w:start w:val="1"/>
      <w:numFmt w:val="bullet"/>
      <w:lvlText w:val="o"/>
      <w:lvlJc w:val="left"/>
      <w:pPr>
        <w:ind w:left="1440" w:hanging="360"/>
      </w:pPr>
      <w:rPr>
        <w:rFonts w:ascii="Courier New" w:hAnsi="Courier New" w:cs="Courier New"/>
      </w:rPr>
    </w:lvl>
    <w:lvl w:ilvl="2" w:tplc="28328238">
      <w:start w:val="1"/>
      <w:numFmt w:val="bullet"/>
      <w:lvlText w:val=""/>
      <w:lvlJc w:val="left"/>
      <w:pPr>
        <w:ind w:left="2160" w:hanging="360"/>
      </w:pPr>
      <w:rPr>
        <w:rFonts w:ascii="Wingdings" w:hAnsi="Wingdings" w:cs="Wingdings"/>
      </w:rPr>
    </w:lvl>
    <w:lvl w:ilvl="3" w:tplc="14A0AC60">
      <w:start w:val="1"/>
      <w:numFmt w:val="bullet"/>
      <w:lvlText w:val=""/>
      <w:lvlJc w:val="left"/>
      <w:pPr>
        <w:ind w:left="2880" w:hanging="360"/>
      </w:pPr>
      <w:rPr>
        <w:rFonts w:ascii="Symbol" w:hAnsi="Symbol" w:cs="Symbol"/>
      </w:rPr>
    </w:lvl>
    <w:lvl w:ilvl="4" w:tplc="8BBE8192">
      <w:start w:val="1"/>
      <w:numFmt w:val="bullet"/>
      <w:lvlText w:val="o"/>
      <w:lvlJc w:val="left"/>
      <w:pPr>
        <w:ind w:left="3600" w:hanging="360"/>
      </w:pPr>
      <w:rPr>
        <w:rFonts w:ascii="Courier New" w:hAnsi="Courier New" w:cs="Courier New"/>
      </w:rPr>
    </w:lvl>
    <w:lvl w:ilvl="5" w:tplc="4CBC4296">
      <w:start w:val="1"/>
      <w:numFmt w:val="bullet"/>
      <w:lvlText w:val=""/>
      <w:lvlJc w:val="left"/>
      <w:pPr>
        <w:ind w:left="4320" w:hanging="360"/>
      </w:pPr>
      <w:rPr>
        <w:rFonts w:ascii="Wingdings" w:hAnsi="Wingdings" w:cs="Wingdings"/>
      </w:rPr>
    </w:lvl>
    <w:lvl w:ilvl="6" w:tplc="FA869F64">
      <w:start w:val="1"/>
      <w:numFmt w:val="bullet"/>
      <w:lvlText w:val=""/>
      <w:lvlJc w:val="left"/>
      <w:pPr>
        <w:ind w:left="5040" w:hanging="360"/>
      </w:pPr>
      <w:rPr>
        <w:rFonts w:ascii="Symbol" w:hAnsi="Symbol" w:cs="Symbol"/>
      </w:rPr>
    </w:lvl>
    <w:lvl w:ilvl="7" w:tplc="69C64E7E">
      <w:start w:val="1"/>
      <w:numFmt w:val="bullet"/>
      <w:lvlText w:val="o"/>
      <w:lvlJc w:val="left"/>
      <w:pPr>
        <w:ind w:left="5760" w:hanging="360"/>
      </w:pPr>
      <w:rPr>
        <w:rFonts w:ascii="Courier New" w:hAnsi="Courier New" w:cs="Courier New"/>
      </w:rPr>
    </w:lvl>
    <w:lvl w:ilvl="8" w:tplc="92EE2230">
      <w:start w:val="1"/>
      <w:numFmt w:val="bullet"/>
      <w:lvlText w:val=""/>
      <w:lvlJc w:val="left"/>
      <w:pPr>
        <w:ind w:left="6480" w:hanging="360"/>
      </w:pPr>
      <w:rPr>
        <w:rFonts w:ascii="Wingdings" w:hAnsi="Wingdings" w:cs="Wingdings"/>
      </w:rPr>
    </w:lvl>
  </w:abstractNum>
  <w:abstractNum w:abstractNumId="6">
    <w:nsid w:val="00000007"/>
    <w:multiLevelType w:val="hybridMultilevel"/>
    <w:tmpl w:val="80944F22"/>
    <w:lvl w:ilvl="0" w:tplc="39F007D0">
      <w:start w:val="1"/>
      <w:numFmt w:val="bullet"/>
      <w:lvlText w:val=""/>
      <w:lvlJc w:val="left"/>
      <w:pPr>
        <w:ind w:left="1680" w:hanging="360"/>
      </w:pPr>
      <w:rPr>
        <w:rFonts w:ascii="Symbol" w:hAnsi="Symbol"/>
      </w:rPr>
    </w:lvl>
    <w:lvl w:ilvl="1" w:tplc="222E9798">
      <w:start w:val="1"/>
      <w:numFmt w:val="bullet"/>
      <w:lvlText w:val="o"/>
      <w:lvlJc w:val="left"/>
      <w:pPr>
        <w:ind w:left="2400" w:hanging="360"/>
      </w:pPr>
      <w:rPr>
        <w:rFonts w:ascii="Courier New" w:hAnsi="Courier New" w:cs="Courier New"/>
      </w:rPr>
    </w:lvl>
    <w:lvl w:ilvl="2" w:tplc="42C282D0">
      <w:start w:val="1"/>
      <w:numFmt w:val="bullet"/>
      <w:lvlText w:val=""/>
      <w:lvlJc w:val="left"/>
      <w:pPr>
        <w:ind w:left="3120" w:hanging="360"/>
      </w:pPr>
      <w:rPr>
        <w:rFonts w:ascii="Wingdings" w:hAnsi="Wingdings"/>
      </w:rPr>
    </w:lvl>
    <w:lvl w:ilvl="3" w:tplc="C85CF23A">
      <w:start w:val="1"/>
      <w:numFmt w:val="bullet"/>
      <w:lvlText w:val=""/>
      <w:lvlJc w:val="left"/>
      <w:pPr>
        <w:ind w:left="3840" w:hanging="360"/>
      </w:pPr>
      <w:rPr>
        <w:rFonts w:ascii="Symbol" w:hAnsi="Symbol"/>
      </w:rPr>
    </w:lvl>
    <w:lvl w:ilvl="4" w:tplc="4ED6EFD4">
      <w:start w:val="1"/>
      <w:numFmt w:val="bullet"/>
      <w:lvlText w:val="o"/>
      <w:lvlJc w:val="left"/>
      <w:pPr>
        <w:ind w:left="4560" w:hanging="360"/>
      </w:pPr>
      <w:rPr>
        <w:rFonts w:ascii="Courier New" w:hAnsi="Courier New" w:cs="Courier New"/>
      </w:rPr>
    </w:lvl>
    <w:lvl w:ilvl="5" w:tplc="1B84E24A">
      <w:start w:val="1"/>
      <w:numFmt w:val="bullet"/>
      <w:lvlText w:val=""/>
      <w:lvlJc w:val="left"/>
      <w:pPr>
        <w:ind w:left="5280" w:hanging="360"/>
      </w:pPr>
      <w:rPr>
        <w:rFonts w:ascii="Wingdings" w:hAnsi="Wingdings"/>
      </w:rPr>
    </w:lvl>
    <w:lvl w:ilvl="6" w:tplc="CCA21178">
      <w:start w:val="1"/>
      <w:numFmt w:val="bullet"/>
      <w:lvlText w:val=""/>
      <w:lvlJc w:val="left"/>
      <w:pPr>
        <w:ind w:left="6000" w:hanging="360"/>
      </w:pPr>
      <w:rPr>
        <w:rFonts w:ascii="Symbol" w:hAnsi="Symbol"/>
      </w:rPr>
    </w:lvl>
    <w:lvl w:ilvl="7" w:tplc="668A50CA">
      <w:start w:val="1"/>
      <w:numFmt w:val="bullet"/>
      <w:lvlText w:val="o"/>
      <w:lvlJc w:val="left"/>
      <w:pPr>
        <w:ind w:left="6720" w:hanging="360"/>
      </w:pPr>
      <w:rPr>
        <w:rFonts w:ascii="Courier New" w:hAnsi="Courier New" w:cs="Courier New"/>
      </w:rPr>
    </w:lvl>
    <w:lvl w:ilvl="8" w:tplc="E86AD796">
      <w:start w:val="1"/>
      <w:numFmt w:val="bullet"/>
      <w:lvlText w:val=""/>
      <w:lvlJc w:val="left"/>
      <w:pPr>
        <w:ind w:left="7440" w:hanging="360"/>
      </w:pPr>
      <w:rPr>
        <w:rFonts w:ascii="Wingdings" w:hAnsi="Wingdings"/>
      </w:rPr>
    </w:lvl>
  </w:abstractNum>
  <w:abstractNum w:abstractNumId="7">
    <w:nsid w:val="00000008"/>
    <w:multiLevelType w:val="hybridMultilevel"/>
    <w:tmpl w:val="E63E6EF0"/>
    <w:lvl w:ilvl="0" w:tplc="40090005">
      <w:start w:val="1"/>
      <w:numFmt w:val="bullet"/>
      <w:lvlText w:val=""/>
      <w:lvlJc w:val="left"/>
      <w:pPr>
        <w:ind w:left="2391" w:hanging="360"/>
      </w:pPr>
      <w:rPr>
        <w:rFonts w:ascii="Wingdings" w:hAnsi="Wingdings" w:hint="default"/>
      </w:rPr>
    </w:lvl>
    <w:lvl w:ilvl="1" w:tplc="40090003" w:tentative="1">
      <w:start w:val="1"/>
      <w:numFmt w:val="bullet"/>
      <w:lvlText w:val="o"/>
      <w:lvlJc w:val="left"/>
      <w:pPr>
        <w:ind w:left="3111" w:hanging="360"/>
      </w:pPr>
      <w:rPr>
        <w:rFonts w:ascii="Courier New" w:hAnsi="Courier New" w:cs="Courier New" w:hint="default"/>
      </w:rPr>
    </w:lvl>
    <w:lvl w:ilvl="2" w:tplc="40090005" w:tentative="1">
      <w:start w:val="1"/>
      <w:numFmt w:val="bullet"/>
      <w:lvlText w:val=""/>
      <w:lvlJc w:val="left"/>
      <w:pPr>
        <w:ind w:left="3831" w:hanging="360"/>
      </w:pPr>
      <w:rPr>
        <w:rFonts w:ascii="Wingdings" w:hAnsi="Wingdings" w:hint="default"/>
      </w:rPr>
    </w:lvl>
    <w:lvl w:ilvl="3" w:tplc="40090001" w:tentative="1">
      <w:start w:val="1"/>
      <w:numFmt w:val="bullet"/>
      <w:lvlText w:val=""/>
      <w:lvlJc w:val="left"/>
      <w:pPr>
        <w:ind w:left="4551" w:hanging="360"/>
      </w:pPr>
      <w:rPr>
        <w:rFonts w:ascii="Symbol" w:hAnsi="Symbol" w:hint="default"/>
      </w:rPr>
    </w:lvl>
    <w:lvl w:ilvl="4" w:tplc="40090003" w:tentative="1">
      <w:start w:val="1"/>
      <w:numFmt w:val="bullet"/>
      <w:lvlText w:val="o"/>
      <w:lvlJc w:val="left"/>
      <w:pPr>
        <w:ind w:left="5271" w:hanging="360"/>
      </w:pPr>
      <w:rPr>
        <w:rFonts w:ascii="Courier New" w:hAnsi="Courier New" w:cs="Courier New" w:hint="default"/>
      </w:rPr>
    </w:lvl>
    <w:lvl w:ilvl="5" w:tplc="40090005" w:tentative="1">
      <w:start w:val="1"/>
      <w:numFmt w:val="bullet"/>
      <w:lvlText w:val=""/>
      <w:lvlJc w:val="left"/>
      <w:pPr>
        <w:ind w:left="5991" w:hanging="360"/>
      </w:pPr>
      <w:rPr>
        <w:rFonts w:ascii="Wingdings" w:hAnsi="Wingdings" w:hint="default"/>
      </w:rPr>
    </w:lvl>
    <w:lvl w:ilvl="6" w:tplc="40090001" w:tentative="1">
      <w:start w:val="1"/>
      <w:numFmt w:val="bullet"/>
      <w:lvlText w:val=""/>
      <w:lvlJc w:val="left"/>
      <w:pPr>
        <w:ind w:left="6711" w:hanging="360"/>
      </w:pPr>
      <w:rPr>
        <w:rFonts w:ascii="Symbol" w:hAnsi="Symbol" w:hint="default"/>
      </w:rPr>
    </w:lvl>
    <w:lvl w:ilvl="7" w:tplc="40090003" w:tentative="1">
      <w:start w:val="1"/>
      <w:numFmt w:val="bullet"/>
      <w:lvlText w:val="o"/>
      <w:lvlJc w:val="left"/>
      <w:pPr>
        <w:ind w:left="7431" w:hanging="360"/>
      </w:pPr>
      <w:rPr>
        <w:rFonts w:ascii="Courier New" w:hAnsi="Courier New" w:cs="Courier New" w:hint="default"/>
      </w:rPr>
    </w:lvl>
    <w:lvl w:ilvl="8" w:tplc="40090005" w:tentative="1">
      <w:start w:val="1"/>
      <w:numFmt w:val="bullet"/>
      <w:lvlText w:val=""/>
      <w:lvlJc w:val="left"/>
      <w:pPr>
        <w:ind w:left="8151" w:hanging="360"/>
      </w:pPr>
      <w:rPr>
        <w:rFonts w:ascii="Wingdings" w:hAnsi="Wingdings" w:hint="default"/>
      </w:rPr>
    </w:lvl>
  </w:abstractNum>
  <w:abstractNum w:abstractNumId="8">
    <w:nsid w:val="00000009"/>
    <w:multiLevelType w:val="hybridMultilevel"/>
    <w:tmpl w:val="8B98BEE4"/>
    <w:lvl w:ilvl="0" w:tplc="D4AC488C">
      <w:start w:val="1"/>
      <w:numFmt w:val="bullet"/>
      <w:lvlText w:val=""/>
      <w:lvlJc w:val="left"/>
      <w:pPr>
        <w:ind w:left="765" w:hanging="360"/>
      </w:pPr>
      <w:rPr>
        <w:rFonts w:ascii="Symbol" w:hAnsi="Symbol"/>
      </w:rPr>
    </w:lvl>
    <w:lvl w:ilvl="1" w:tplc="8422A240">
      <w:start w:val="1"/>
      <w:numFmt w:val="bullet"/>
      <w:lvlText w:val="o"/>
      <w:lvlJc w:val="left"/>
      <w:pPr>
        <w:ind w:left="1485" w:hanging="360"/>
      </w:pPr>
      <w:rPr>
        <w:rFonts w:ascii="Courier New" w:hAnsi="Courier New" w:cs="Courier New"/>
      </w:rPr>
    </w:lvl>
    <w:lvl w:ilvl="2" w:tplc="F2BCAD3E">
      <w:start w:val="1"/>
      <w:numFmt w:val="bullet"/>
      <w:lvlText w:val=""/>
      <w:lvlJc w:val="left"/>
      <w:pPr>
        <w:ind w:left="2205" w:hanging="360"/>
      </w:pPr>
      <w:rPr>
        <w:rFonts w:ascii="Wingdings" w:hAnsi="Wingdings"/>
      </w:rPr>
    </w:lvl>
    <w:lvl w:ilvl="3" w:tplc="C75C93E8">
      <w:start w:val="1"/>
      <w:numFmt w:val="bullet"/>
      <w:lvlText w:val=""/>
      <w:lvlJc w:val="left"/>
      <w:pPr>
        <w:ind w:left="2925" w:hanging="360"/>
      </w:pPr>
      <w:rPr>
        <w:rFonts w:ascii="Symbol" w:hAnsi="Symbol"/>
      </w:rPr>
    </w:lvl>
    <w:lvl w:ilvl="4" w:tplc="CB620AAE">
      <w:start w:val="1"/>
      <w:numFmt w:val="bullet"/>
      <w:lvlText w:val="o"/>
      <w:lvlJc w:val="left"/>
      <w:pPr>
        <w:ind w:left="3645" w:hanging="360"/>
      </w:pPr>
      <w:rPr>
        <w:rFonts w:ascii="Courier New" w:hAnsi="Courier New" w:cs="Courier New"/>
      </w:rPr>
    </w:lvl>
    <w:lvl w:ilvl="5" w:tplc="12C68D44">
      <w:start w:val="1"/>
      <w:numFmt w:val="bullet"/>
      <w:lvlText w:val=""/>
      <w:lvlJc w:val="left"/>
      <w:pPr>
        <w:ind w:left="4365" w:hanging="360"/>
      </w:pPr>
      <w:rPr>
        <w:rFonts w:ascii="Wingdings" w:hAnsi="Wingdings"/>
      </w:rPr>
    </w:lvl>
    <w:lvl w:ilvl="6" w:tplc="F52C29DE">
      <w:start w:val="1"/>
      <w:numFmt w:val="bullet"/>
      <w:lvlText w:val=""/>
      <w:lvlJc w:val="left"/>
      <w:pPr>
        <w:ind w:left="5085" w:hanging="360"/>
      </w:pPr>
      <w:rPr>
        <w:rFonts w:ascii="Symbol" w:hAnsi="Symbol"/>
      </w:rPr>
    </w:lvl>
    <w:lvl w:ilvl="7" w:tplc="8F4CE156">
      <w:start w:val="1"/>
      <w:numFmt w:val="bullet"/>
      <w:lvlText w:val="o"/>
      <w:lvlJc w:val="left"/>
      <w:pPr>
        <w:ind w:left="5805" w:hanging="360"/>
      </w:pPr>
      <w:rPr>
        <w:rFonts w:ascii="Courier New" w:hAnsi="Courier New" w:cs="Courier New"/>
      </w:rPr>
    </w:lvl>
    <w:lvl w:ilvl="8" w:tplc="608E8F5A">
      <w:start w:val="1"/>
      <w:numFmt w:val="bullet"/>
      <w:lvlText w:val=""/>
      <w:lvlJc w:val="left"/>
      <w:pPr>
        <w:ind w:left="6525" w:hanging="360"/>
      </w:pPr>
      <w:rPr>
        <w:rFonts w:ascii="Wingdings" w:hAnsi="Wingdings"/>
      </w:rPr>
    </w:lvl>
  </w:abstractNum>
  <w:abstractNum w:abstractNumId="9">
    <w:nsid w:val="0000000A"/>
    <w:multiLevelType w:val="multilevel"/>
    <w:tmpl w:val="62F859EC"/>
    <w:lvl w:ilvl="0">
      <w:start w:val="1"/>
      <w:numFmt w:val="none"/>
      <w:suff w:val="space"/>
      <w:lvlText w:val=""/>
      <w:lvlJc w:val="left"/>
      <w:pPr>
        <w:tabs>
          <w:tab w:val="left" w:pos="0"/>
        </w:tabs>
        <w:ind w:left="0" w:firstLine="0"/>
      </w:pPr>
    </w:lvl>
    <w:lvl w:ilvl="1">
      <w:start w:val="1"/>
      <w:numFmt w:val="none"/>
      <w:suff w:val="space"/>
      <w:lvlText w:val=""/>
      <w:lvlJc w:val="left"/>
      <w:pPr>
        <w:tabs>
          <w:tab w:val="left" w:pos="0"/>
        </w:tabs>
        <w:ind w:left="0" w:firstLine="0"/>
      </w:pPr>
    </w:lvl>
    <w:lvl w:ilvl="2">
      <w:start w:val="1"/>
      <w:numFmt w:val="none"/>
      <w:suff w:val="space"/>
      <w:lvlText w:val=""/>
      <w:lvlJc w:val="left"/>
      <w:pPr>
        <w:tabs>
          <w:tab w:val="left" w:pos="0"/>
        </w:tabs>
        <w:ind w:left="0" w:firstLine="0"/>
      </w:pPr>
    </w:lvl>
    <w:lvl w:ilvl="3">
      <w:start w:val="1"/>
      <w:numFmt w:val="none"/>
      <w:suff w:val="space"/>
      <w:lvlText w:val=""/>
      <w:lvlJc w:val="left"/>
      <w:pPr>
        <w:tabs>
          <w:tab w:val="left" w:pos="0"/>
        </w:tabs>
        <w:ind w:left="0" w:firstLine="0"/>
      </w:pPr>
    </w:lvl>
    <w:lvl w:ilvl="4">
      <w:start w:val="1"/>
      <w:numFmt w:val="none"/>
      <w:suff w:val="space"/>
      <w:lvlText w:val=""/>
      <w:lvlJc w:val="left"/>
      <w:pPr>
        <w:tabs>
          <w:tab w:val="left" w:pos="0"/>
        </w:tabs>
        <w:ind w:left="0" w:firstLine="0"/>
      </w:pPr>
    </w:lvl>
    <w:lvl w:ilvl="5">
      <w:start w:val="1"/>
      <w:numFmt w:val="none"/>
      <w:suff w:val="space"/>
      <w:lvlText w:val=""/>
      <w:lvlJc w:val="left"/>
      <w:pPr>
        <w:tabs>
          <w:tab w:val="left" w:pos="0"/>
        </w:tabs>
        <w:ind w:left="0" w:firstLine="0"/>
      </w:pPr>
    </w:lvl>
    <w:lvl w:ilvl="6">
      <w:start w:val="1"/>
      <w:numFmt w:val="none"/>
      <w:suff w:val="space"/>
      <w:lvlText w:val=""/>
      <w:lvlJc w:val="left"/>
      <w:pPr>
        <w:tabs>
          <w:tab w:val="left" w:pos="0"/>
        </w:tabs>
        <w:ind w:left="0" w:firstLine="0"/>
      </w:pPr>
    </w:lvl>
    <w:lvl w:ilvl="7">
      <w:start w:val="1"/>
      <w:numFmt w:val="none"/>
      <w:suff w:val="space"/>
      <w:lvlText w:val=""/>
      <w:lvlJc w:val="left"/>
      <w:pPr>
        <w:tabs>
          <w:tab w:val="left" w:pos="0"/>
        </w:tabs>
        <w:ind w:left="0" w:firstLine="0"/>
      </w:pPr>
    </w:lvl>
    <w:lvl w:ilvl="8">
      <w:start w:val="1"/>
      <w:numFmt w:val="none"/>
      <w:suff w:val="space"/>
      <w:lvlText w:val=""/>
      <w:lvlJc w:val="left"/>
      <w:pPr>
        <w:tabs>
          <w:tab w:val="left" w:pos="0"/>
        </w:tabs>
        <w:ind w:left="0" w:firstLine="0"/>
      </w:pPr>
    </w:lvl>
  </w:abstractNum>
  <w:abstractNum w:abstractNumId="10">
    <w:nsid w:val="0000000B"/>
    <w:multiLevelType w:val="hybridMultilevel"/>
    <w:tmpl w:val="010A33B2"/>
    <w:lvl w:ilvl="0" w:tplc="40090001">
      <w:start w:val="1"/>
      <w:numFmt w:val="bullet"/>
      <w:lvlText w:val=""/>
      <w:lvlJc w:val="left"/>
      <w:pPr>
        <w:ind w:left="2985" w:hanging="360"/>
      </w:pPr>
      <w:rPr>
        <w:rFonts w:ascii="Symbol" w:hAnsi="Symbol" w:hint="default"/>
      </w:rPr>
    </w:lvl>
    <w:lvl w:ilvl="1" w:tplc="40090003" w:tentative="1">
      <w:start w:val="1"/>
      <w:numFmt w:val="bullet"/>
      <w:lvlText w:val="o"/>
      <w:lvlJc w:val="left"/>
      <w:pPr>
        <w:ind w:left="3705" w:hanging="360"/>
      </w:pPr>
      <w:rPr>
        <w:rFonts w:ascii="Courier New" w:hAnsi="Courier New" w:cs="Courier New" w:hint="default"/>
      </w:rPr>
    </w:lvl>
    <w:lvl w:ilvl="2" w:tplc="40090005" w:tentative="1">
      <w:start w:val="1"/>
      <w:numFmt w:val="bullet"/>
      <w:lvlText w:val=""/>
      <w:lvlJc w:val="left"/>
      <w:pPr>
        <w:ind w:left="4425" w:hanging="360"/>
      </w:pPr>
      <w:rPr>
        <w:rFonts w:ascii="Wingdings" w:hAnsi="Wingdings" w:hint="default"/>
      </w:rPr>
    </w:lvl>
    <w:lvl w:ilvl="3" w:tplc="40090001" w:tentative="1">
      <w:start w:val="1"/>
      <w:numFmt w:val="bullet"/>
      <w:lvlText w:val=""/>
      <w:lvlJc w:val="left"/>
      <w:pPr>
        <w:ind w:left="5145" w:hanging="360"/>
      </w:pPr>
      <w:rPr>
        <w:rFonts w:ascii="Symbol" w:hAnsi="Symbol" w:hint="default"/>
      </w:rPr>
    </w:lvl>
    <w:lvl w:ilvl="4" w:tplc="40090003" w:tentative="1">
      <w:start w:val="1"/>
      <w:numFmt w:val="bullet"/>
      <w:lvlText w:val="o"/>
      <w:lvlJc w:val="left"/>
      <w:pPr>
        <w:ind w:left="5865" w:hanging="360"/>
      </w:pPr>
      <w:rPr>
        <w:rFonts w:ascii="Courier New" w:hAnsi="Courier New" w:cs="Courier New" w:hint="default"/>
      </w:rPr>
    </w:lvl>
    <w:lvl w:ilvl="5" w:tplc="40090005" w:tentative="1">
      <w:start w:val="1"/>
      <w:numFmt w:val="bullet"/>
      <w:lvlText w:val=""/>
      <w:lvlJc w:val="left"/>
      <w:pPr>
        <w:ind w:left="6585" w:hanging="360"/>
      </w:pPr>
      <w:rPr>
        <w:rFonts w:ascii="Wingdings" w:hAnsi="Wingdings" w:hint="default"/>
      </w:rPr>
    </w:lvl>
    <w:lvl w:ilvl="6" w:tplc="40090001" w:tentative="1">
      <w:start w:val="1"/>
      <w:numFmt w:val="bullet"/>
      <w:lvlText w:val=""/>
      <w:lvlJc w:val="left"/>
      <w:pPr>
        <w:ind w:left="7305" w:hanging="360"/>
      </w:pPr>
      <w:rPr>
        <w:rFonts w:ascii="Symbol" w:hAnsi="Symbol" w:hint="default"/>
      </w:rPr>
    </w:lvl>
    <w:lvl w:ilvl="7" w:tplc="40090003" w:tentative="1">
      <w:start w:val="1"/>
      <w:numFmt w:val="bullet"/>
      <w:lvlText w:val="o"/>
      <w:lvlJc w:val="left"/>
      <w:pPr>
        <w:ind w:left="8025" w:hanging="360"/>
      </w:pPr>
      <w:rPr>
        <w:rFonts w:ascii="Courier New" w:hAnsi="Courier New" w:cs="Courier New" w:hint="default"/>
      </w:rPr>
    </w:lvl>
    <w:lvl w:ilvl="8" w:tplc="40090005" w:tentative="1">
      <w:start w:val="1"/>
      <w:numFmt w:val="bullet"/>
      <w:lvlText w:val=""/>
      <w:lvlJc w:val="left"/>
      <w:pPr>
        <w:ind w:left="8745" w:hanging="360"/>
      </w:pPr>
      <w:rPr>
        <w:rFonts w:ascii="Wingdings" w:hAnsi="Wingdings" w:hint="default"/>
      </w:rPr>
    </w:lvl>
  </w:abstractNum>
  <w:abstractNum w:abstractNumId="11">
    <w:nsid w:val="0000000C"/>
    <w:multiLevelType w:val="hybridMultilevel"/>
    <w:tmpl w:val="480C569E"/>
    <w:lvl w:ilvl="0" w:tplc="677A5014">
      <w:start w:val="1"/>
      <w:numFmt w:val="bullet"/>
      <w:lvlText w:val=""/>
      <w:lvlJc w:val="left"/>
      <w:pPr>
        <w:ind w:left="1155" w:hanging="360"/>
      </w:pPr>
      <w:rPr>
        <w:rFonts w:ascii="Symbol" w:hAnsi="Symbol"/>
      </w:rPr>
    </w:lvl>
    <w:lvl w:ilvl="1" w:tplc="5D6A243A">
      <w:start w:val="1"/>
      <w:numFmt w:val="bullet"/>
      <w:lvlText w:val="o"/>
      <w:lvlJc w:val="left"/>
      <w:pPr>
        <w:ind w:left="1875" w:hanging="360"/>
      </w:pPr>
      <w:rPr>
        <w:rFonts w:ascii="Courier New" w:hAnsi="Courier New" w:cs="Courier New"/>
      </w:rPr>
    </w:lvl>
    <w:lvl w:ilvl="2" w:tplc="47F01ABA">
      <w:start w:val="1"/>
      <w:numFmt w:val="bullet"/>
      <w:lvlText w:val=""/>
      <w:lvlJc w:val="left"/>
      <w:pPr>
        <w:ind w:left="2595" w:hanging="360"/>
      </w:pPr>
      <w:rPr>
        <w:rFonts w:ascii="Wingdings" w:hAnsi="Wingdings"/>
      </w:rPr>
    </w:lvl>
    <w:lvl w:ilvl="3" w:tplc="AAD0977E">
      <w:start w:val="1"/>
      <w:numFmt w:val="bullet"/>
      <w:lvlText w:val=""/>
      <w:lvlJc w:val="left"/>
      <w:pPr>
        <w:ind w:left="3315" w:hanging="360"/>
      </w:pPr>
      <w:rPr>
        <w:rFonts w:ascii="Symbol" w:hAnsi="Symbol"/>
      </w:rPr>
    </w:lvl>
    <w:lvl w:ilvl="4" w:tplc="646E58AA">
      <w:start w:val="1"/>
      <w:numFmt w:val="bullet"/>
      <w:lvlText w:val="o"/>
      <w:lvlJc w:val="left"/>
      <w:pPr>
        <w:ind w:left="4035" w:hanging="360"/>
      </w:pPr>
      <w:rPr>
        <w:rFonts w:ascii="Courier New" w:hAnsi="Courier New" w:cs="Courier New"/>
      </w:rPr>
    </w:lvl>
    <w:lvl w:ilvl="5" w:tplc="0110FB6A">
      <w:start w:val="1"/>
      <w:numFmt w:val="bullet"/>
      <w:lvlText w:val=""/>
      <w:lvlJc w:val="left"/>
      <w:pPr>
        <w:ind w:left="4755" w:hanging="360"/>
      </w:pPr>
      <w:rPr>
        <w:rFonts w:ascii="Wingdings" w:hAnsi="Wingdings"/>
      </w:rPr>
    </w:lvl>
    <w:lvl w:ilvl="6" w:tplc="C59221CA">
      <w:start w:val="1"/>
      <w:numFmt w:val="bullet"/>
      <w:lvlText w:val=""/>
      <w:lvlJc w:val="left"/>
      <w:pPr>
        <w:ind w:left="5475" w:hanging="360"/>
      </w:pPr>
      <w:rPr>
        <w:rFonts w:ascii="Symbol" w:hAnsi="Symbol"/>
      </w:rPr>
    </w:lvl>
    <w:lvl w:ilvl="7" w:tplc="C14C0390">
      <w:start w:val="1"/>
      <w:numFmt w:val="bullet"/>
      <w:lvlText w:val="o"/>
      <w:lvlJc w:val="left"/>
      <w:pPr>
        <w:ind w:left="6195" w:hanging="360"/>
      </w:pPr>
      <w:rPr>
        <w:rFonts w:ascii="Courier New" w:hAnsi="Courier New" w:cs="Courier New"/>
      </w:rPr>
    </w:lvl>
    <w:lvl w:ilvl="8" w:tplc="199E43E0">
      <w:start w:val="1"/>
      <w:numFmt w:val="bullet"/>
      <w:lvlText w:val=""/>
      <w:lvlJc w:val="left"/>
      <w:pPr>
        <w:ind w:left="6915" w:hanging="360"/>
      </w:pPr>
      <w:rPr>
        <w:rFonts w:ascii="Wingdings" w:hAnsi="Wingdings"/>
      </w:rPr>
    </w:lvl>
  </w:abstractNum>
  <w:abstractNum w:abstractNumId="12">
    <w:nsid w:val="0000000D"/>
    <w:multiLevelType w:val="hybridMultilevel"/>
    <w:tmpl w:val="54D4AA46"/>
    <w:lvl w:ilvl="0" w:tplc="C66C97FE">
      <w:start w:val="1"/>
      <w:numFmt w:val="bullet"/>
      <w:lvlText w:val=""/>
      <w:lvlJc w:val="left"/>
      <w:pPr>
        <w:ind w:left="1620" w:hanging="360"/>
      </w:pPr>
      <w:rPr>
        <w:rFonts w:ascii="Symbol" w:hAnsi="Symbol"/>
      </w:rPr>
    </w:lvl>
    <w:lvl w:ilvl="1" w:tplc="8056CD7E">
      <w:start w:val="1"/>
      <w:numFmt w:val="bullet"/>
      <w:lvlText w:val="o"/>
      <w:lvlJc w:val="left"/>
      <w:pPr>
        <w:ind w:left="2340" w:hanging="360"/>
      </w:pPr>
      <w:rPr>
        <w:rFonts w:ascii="Courier New" w:hAnsi="Courier New" w:cs="Courier New"/>
      </w:rPr>
    </w:lvl>
    <w:lvl w:ilvl="2" w:tplc="D1704360">
      <w:start w:val="1"/>
      <w:numFmt w:val="bullet"/>
      <w:lvlText w:val=""/>
      <w:lvlJc w:val="left"/>
      <w:pPr>
        <w:ind w:left="3060" w:hanging="360"/>
      </w:pPr>
      <w:rPr>
        <w:rFonts w:ascii="Wingdings" w:hAnsi="Wingdings"/>
      </w:rPr>
    </w:lvl>
    <w:lvl w:ilvl="3" w:tplc="213ED3A0">
      <w:start w:val="1"/>
      <w:numFmt w:val="bullet"/>
      <w:lvlText w:val=""/>
      <w:lvlJc w:val="left"/>
      <w:pPr>
        <w:ind w:left="3780" w:hanging="360"/>
      </w:pPr>
      <w:rPr>
        <w:rFonts w:ascii="Symbol" w:hAnsi="Symbol"/>
      </w:rPr>
    </w:lvl>
    <w:lvl w:ilvl="4" w:tplc="1E529FF8">
      <w:start w:val="1"/>
      <w:numFmt w:val="bullet"/>
      <w:lvlText w:val="o"/>
      <w:lvlJc w:val="left"/>
      <w:pPr>
        <w:ind w:left="4500" w:hanging="360"/>
      </w:pPr>
      <w:rPr>
        <w:rFonts w:ascii="Courier New" w:hAnsi="Courier New" w:cs="Courier New"/>
      </w:rPr>
    </w:lvl>
    <w:lvl w:ilvl="5" w:tplc="663CA60C">
      <w:start w:val="1"/>
      <w:numFmt w:val="bullet"/>
      <w:lvlText w:val=""/>
      <w:lvlJc w:val="left"/>
      <w:pPr>
        <w:ind w:left="5220" w:hanging="360"/>
      </w:pPr>
      <w:rPr>
        <w:rFonts w:ascii="Wingdings" w:hAnsi="Wingdings"/>
      </w:rPr>
    </w:lvl>
    <w:lvl w:ilvl="6" w:tplc="C128C80E">
      <w:start w:val="1"/>
      <w:numFmt w:val="bullet"/>
      <w:lvlText w:val=""/>
      <w:lvlJc w:val="left"/>
      <w:pPr>
        <w:ind w:left="5940" w:hanging="360"/>
      </w:pPr>
      <w:rPr>
        <w:rFonts w:ascii="Symbol" w:hAnsi="Symbol"/>
      </w:rPr>
    </w:lvl>
    <w:lvl w:ilvl="7" w:tplc="4AEA69BA">
      <w:start w:val="1"/>
      <w:numFmt w:val="bullet"/>
      <w:lvlText w:val="o"/>
      <w:lvlJc w:val="left"/>
      <w:pPr>
        <w:ind w:left="6660" w:hanging="360"/>
      </w:pPr>
      <w:rPr>
        <w:rFonts w:ascii="Courier New" w:hAnsi="Courier New" w:cs="Courier New"/>
      </w:rPr>
    </w:lvl>
    <w:lvl w:ilvl="8" w:tplc="8AA41A38">
      <w:start w:val="1"/>
      <w:numFmt w:val="bullet"/>
      <w:lvlText w:val=""/>
      <w:lvlJc w:val="left"/>
      <w:pPr>
        <w:ind w:left="7380" w:hanging="360"/>
      </w:pPr>
      <w:rPr>
        <w:rFonts w:ascii="Wingdings" w:hAnsi="Wingdings"/>
      </w:rPr>
    </w:lvl>
  </w:abstractNum>
  <w:abstractNum w:abstractNumId="13">
    <w:nsid w:val="1AE464D6"/>
    <w:multiLevelType w:val="hybridMultilevel"/>
    <w:tmpl w:val="A11C1B5A"/>
    <w:lvl w:ilvl="0" w:tplc="BD24B282">
      <w:start w:val="1"/>
      <w:numFmt w:val="bullet"/>
      <w:lvlText w:val=""/>
      <w:lvlJc w:val="left"/>
      <w:pPr>
        <w:ind w:left="891" w:hanging="360"/>
      </w:pPr>
      <w:rPr>
        <w:rFonts w:ascii="Wingdings" w:hAnsi="Wingdings" w:hint="default"/>
        <w:w w:val="100"/>
        <w:sz w:val="26"/>
        <w:szCs w:val="26"/>
        <w:lang w:val="en-US" w:eastAsia="en-US" w:bidi="ar-SA"/>
      </w:rPr>
    </w:lvl>
    <w:lvl w:ilvl="1" w:tplc="0C6600A2">
      <w:numFmt w:val="bullet"/>
      <w:lvlText w:val="•"/>
      <w:lvlJc w:val="left"/>
      <w:pPr>
        <w:ind w:left="1740" w:hanging="360"/>
      </w:pPr>
      <w:rPr>
        <w:rFonts w:hint="default"/>
        <w:lang w:val="en-US" w:eastAsia="en-US" w:bidi="ar-SA"/>
      </w:rPr>
    </w:lvl>
    <w:lvl w:ilvl="2" w:tplc="BC6271DE">
      <w:numFmt w:val="bullet"/>
      <w:lvlText w:val="•"/>
      <w:lvlJc w:val="left"/>
      <w:pPr>
        <w:ind w:left="2581" w:hanging="360"/>
      </w:pPr>
      <w:rPr>
        <w:rFonts w:hint="default"/>
        <w:lang w:val="en-US" w:eastAsia="en-US" w:bidi="ar-SA"/>
      </w:rPr>
    </w:lvl>
    <w:lvl w:ilvl="3" w:tplc="BC905A08">
      <w:numFmt w:val="bullet"/>
      <w:lvlText w:val="•"/>
      <w:lvlJc w:val="left"/>
      <w:pPr>
        <w:ind w:left="3421" w:hanging="360"/>
      </w:pPr>
      <w:rPr>
        <w:rFonts w:hint="default"/>
        <w:lang w:val="en-US" w:eastAsia="en-US" w:bidi="ar-SA"/>
      </w:rPr>
    </w:lvl>
    <w:lvl w:ilvl="4" w:tplc="66D462B2">
      <w:numFmt w:val="bullet"/>
      <w:lvlText w:val="•"/>
      <w:lvlJc w:val="left"/>
      <w:pPr>
        <w:ind w:left="4262" w:hanging="360"/>
      </w:pPr>
      <w:rPr>
        <w:rFonts w:hint="default"/>
        <w:lang w:val="en-US" w:eastAsia="en-US" w:bidi="ar-SA"/>
      </w:rPr>
    </w:lvl>
    <w:lvl w:ilvl="5" w:tplc="D7E89F7C">
      <w:numFmt w:val="bullet"/>
      <w:lvlText w:val="•"/>
      <w:lvlJc w:val="left"/>
      <w:pPr>
        <w:ind w:left="5103" w:hanging="360"/>
      </w:pPr>
      <w:rPr>
        <w:rFonts w:hint="default"/>
        <w:lang w:val="en-US" w:eastAsia="en-US" w:bidi="ar-SA"/>
      </w:rPr>
    </w:lvl>
    <w:lvl w:ilvl="6" w:tplc="E7E26C8A">
      <w:numFmt w:val="bullet"/>
      <w:lvlText w:val="•"/>
      <w:lvlJc w:val="left"/>
      <w:pPr>
        <w:ind w:left="5943" w:hanging="360"/>
      </w:pPr>
      <w:rPr>
        <w:rFonts w:hint="default"/>
        <w:lang w:val="en-US" w:eastAsia="en-US" w:bidi="ar-SA"/>
      </w:rPr>
    </w:lvl>
    <w:lvl w:ilvl="7" w:tplc="763C4B56">
      <w:numFmt w:val="bullet"/>
      <w:lvlText w:val="•"/>
      <w:lvlJc w:val="left"/>
      <w:pPr>
        <w:ind w:left="6784" w:hanging="360"/>
      </w:pPr>
      <w:rPr>
        <w:rFonts w:hint="default"/>
        <w:lang w:val="en-US" w:eastAsia="en-US" w:bidi="ar-SA"/>
      </w:rPr>
    </w:lvl>
    <w:lvl w:ilvl="8" w:tplc="A9FCC8CC">
      <w:numFmt w:val="bullet"/>
      <w:lvlText w:val="•"/>
      <w:lvlJc w:val="left"/>
      <w:pPr>
        <w:ind w:left="7625" w:hanging="360"/>
      </w:pPr>
      <w:rPr>
        <w:rFonts w:hint="default"/>
        <w:lang w:val="en-US" w:eastAsia="en-US" w:bidi="ar-SA"/>
      </w:rPr>
    </w:lvl>
  </w:abstractNum>
  <w:abstractNum w:abstractNumId="14">
    <w:nsid w:val="2B8C5FED"/>
    <w:multiLevelType w:val="hybridMultilevel"/>
    <w:tmpl w:val="93B0379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A16D61"/>
    <w:multiLevelType w:val="hybridMultilevel"/>
    <w:tmpl w:val="EB4E8E0A"/>
    <w:lvl w:ilvl="0" w:tplc="40090005">
      <w:start w:val="1"/>
      <w:numFmt w:val="bullet"/>
      <w:lvlText w:val=""/>
      <w:lvlJc w:val="left"/>
      <w:pPr>
        <w:ind w:left="1068" w:hanging="360"/>
      </w:pPr>
      <w:rPr>
        <w:rFonts w:ascii="Wingdings" w:hAnsi="Wingdings"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6">
    <w:nsid w:val="463065E8"/>
    <w:multiLevelType w:val="hybridMultilevel"/>
    <w:tmpl w:val="EABE0F5C"/>
    <w:lvl w:ilvl="0" w:tplc="91B2BC62">
      <w:start w:val="1"/>
      <w:numFmt w:val="bullet"/>
      <w:lvlText w:val=""/>
      <w:lvlJc w:val="left"/>
      <w:pPr>
        <w:ind w:left="860" w:hanging="360"/>
      </w:pPr>
      <w:rPr>
        <w:rFonts w:ascii="Wingdings" w:hAnsi="Wingdings" w:hint="default"/>
        <w:w w:val="100"/>
        <w:sz w:val="26"/>
        <w:szCs w:val="26"/>
        <w:lang w:val="en-US" w:eastAsia="en-US" w:bidi="ar-SA"/>
      </w:rPr>
    </w:lvl>
    <w:lvl w:ilvl="1" w:tplc="E4B0CDD2">
      <w:numFmt w:val="bullet"/>
      <w:lvlText w:val="•"/>
      <w:lvlJc w:val="left"/>
      <w:pPr>
        <w:ind w:left="1704" w:hanging="360"/>
      </w:pPr>
      <w:rPr>
        <w:rFonts w:hint="default"/>
        <w:lang w:val="en-US" w:eastAsia="en-US" w:bidi="ar-SA"/>
      </w:rPr>
    </w:lvl>
    <w:lvl w:ilvl="2" w:tplc="6B7E63BA">
      <w:numFmt w:val="bullet"/>
      <w:lvlText w:val="•"/>
      <w:lvlJc w:val="left"/>
      <w:pPr>
        <w:ind w:left="2549" w:hanging="360"/>
      </w:pPr>
      <w:rPr>
        <w:rFonts w:hint="default"/>
        <w:lang w:val="en-US" w:eastAsia="en-US" w:bidi="ar-SA"/>
      </w:rPr>
    </w:lvl>
    <w:lvl w:ilvl="3" w:tplc="52B675BE">
      <w:numFmt w:val="bullet"/>
      <w:lvlText w:val="•"/>
      <w:lvlJc w:val="left"/>
      <w:pPr>
        <w:ind w:left="3393" w:hanging="360"/>
      </w:pPr>
      <w:rPr>
        <w:rFonts w:hint="default"/>
        <w:lang w:val="en-US" w:eastAsia="en-US" w:bidi="ar-SA"/>
      </w:rPr>
    </w:lvl>
    <w:lvl w:ilvl="4" w:tplc="7C82204A">
      <w:numFmt w:val="bullet"/>
      <w:lvlText w:val="•"/>
      <w:lvlJc w:val="left"/>
      <w:pPr>
        <w:ind w:left="4238" w:hanging="360"/>
      </w:pPr>
      <w:rPr>
        <w:rFonts w:hint="default"/>
        <w:lang w:val="en-US" w:eastAsia="en-US" w:bidi="ar-SA"/>
      </w:rPr>
    </w:lvl>
    <w:lvl w:ilvl="5" w:tplc="3FDEA5E8">
      <w:numFmt w:val="bullet"/>
      <w:lvlText w:val="•"/>
      <w:lvlJc w:val="left"/>
      <w:pPr>
        <w:ind w:left="5083" w:hanging="360"/>
      </w:pPr>
      <w:rPr>
        <w:rFonts w:hint="default"/>
        <w:lang w:val="en-US" w:eastAsia="en-US" w:bidi="ar-SA"/>
      </w:rPr>
    </w:lvl>
    <w:lvl w:ilvl="6" w:tplc="573050C8">
      <w:numFmt w:val="bullet"/>
      <w:lvlText w:val="•"/>
      <w:lvlJc w:val="left"/>
      <w:pPr>
        <w:ind w:left="5927" w:hanging="360"/>
      </w:pPr>
      <w:rPr>
        <w:rFonts w:hint="default"/>
        <w:lang w:val="en-US" w:eastAsia="en-US" w:bidi="ar-SA"/>
      </w:rPr>
    </w:lvl>
    <w:lvl w:ilvl="7" w:tplc="92A2C118">
      <w:numFmt w:val="bullet"/>
      <w:lvlText w:val="•"/>
      <w:lvlJc w:val="left"/>
      <w:pPr>
        <w:ind w:left="6772" w:hanging="360"/>
      </w:pPr>
      <w:rPr>
        <w:rFonts w:hint="default"/>
        <w:lang w:val="en-US" w:eastAsia="en-US" w:bidi="ar-SA"/>
      </w:rPr>
    </w:lvl>
    <w:lvl w:ilvl="8" w:tplc="3A02C486">
      <w:numFmt w:val="bullet"/>
      <w:lvlText w:val="•"/>
      <w:lvlJc w:val="left"/>
      <w:pPr>
        <w:ind w:left="7617" w:hanging="360"/>
      </w:pPr>
      <w:rPr>
        <w:rFonts w:hint="default"/>
        <w:lang w:val="en-US" w:eastAsia="en-US" w:bidi="ar-SA"/>
      </w:rPr>
    </w:lvl>
  </w:abstractNum>
  <w:abstractNum w:abstractNumId="17">
    <w:nsid w:val="61221C09"/>
    <w:multiLevelType w:val="hybridMultilevel"/>
    <w:tmpl w:val="8DE65A4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E32226A"/>
    <w:multiLevelType w:val="hybridMultilevel"/>
    <w:tmpl w:val="C85E672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7FC864CD"/>
    <w:multiLevelType w:val="hybridMultilevel"/>
    <w:tmpl w:val="9FBEA62A"/>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num w:numId="1">
    <w:abstractNumId w:val="14"/>
  </w:num>
  <w:num w:numId="2">
    <w:abstractNumId w:val="9"/>
  </w:num>
  <w:num w:numId="3">
    <w:abstractNumId w:val="4"/>
  </w:num>
  <w:num w:numId="4">
    <w:abstractNumId w:val="3"/>
  </w:num>
  <w:num w:numId="5">
    <w:abstractNumId w:val="1"/>
  </w:num>
  <w:num w:numId="6">
    <w:abstractNumId w:val="5"/>
  </w:num>
  <w:num w:numId="7">
    <w:abstractNumId w:val="12"/>
  </w:num>
  <w:num w:numId="8">
    <w:abstractNumId w:val="11"/>
  </w:num>
  <w:num w:numId="9">
    <w:abstractNumId w:val="8"/>
  </w:num>
  <w:num w:numId="10">
    <w:abstractNumId w:val="6"/>
  </w:num>
  <w:num w:numId="11">
    <w:abstractNumId w:val="10"/>
  </w:num>
  <w:num w:numId="12">
    <w:abstractNumId w:val="2"/>
  </w:num>
  <w:num w:numId="13">
    <w:abstractNumId w:val="7"/>
  </w:num>
  <w:num w:numId="14">
    <w:abstractNumId w:val="0"/>
  </w:num>
  <w:num w:numId="15">
    <w:abstractNumId w:val="16"/>
  </w:num>
  <w:num w:numId="16">
    <w:abstractNumId w:val="19"/>
  </w:num>
  <w:num w:numId="17">
    <w:abstractNumId w:val="13"/>
  </w:num>
  <w:num w:numId="18">
    <w:abstractNumId w:val="18"/>
  </w:num>
  <w:num w:numId="19">
    <w:abstractNumId w:val="1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numFmt w:val="lowerRoman"/>
  </w:footnotePr>
  <w:compat>
    <w:spaceForUL/>
    <w:balanceSingleByteDoubleByteWidth/>
    <w:doNotLeaveBackslashAlone/>
    <w:ulTrailSpace/>
    <w:doNotExpandShiftReturn/>
    <w:adjustLineHeightInTable/>
  </w:compat>
  <w:docVars>
    <w:docVar w:name="__Grammarly_42____i" w:val="H4sIAAAAAAAEAKtWckksSQxILCpxzi/NK1GyMqwFAAEhoTITAAAA"/>
    <w:docVar w:name="__Grammarly_42___1" w:val="H4sIAAAAAAAEAKtWcslP9kxRslIyNDYyN7EwNzS3NDMwNTEzsjBW0lEKTi0uzszPAykwrAUAwbV82iwAAAA="/>
  </w:docVars>
  <w:rsids>
    <w:rsidRoot w:val="00E44BDE"/>
    <w:rsid w:val="0000419B"/>
    <w:rsid w:val="00015D89"/>
    <w:rsid w:val="00032B84"/>
    <w:rsid w:val="00096169"/>
    <w:rsid w:val="000F0E40"/>
    <w:rsid w:val="00157306"/>
    <w:rsid w:val="001B6BF4"/>
    <w:rsid w:val="001B7259"/>
    <w:rsid w:val="001E471A"/>
    <w:rsid w:val="0022000E"/>
    <w:rsid w:val="0029737D"/>
    <w:rsid w:val="002B132E"/>
    <w:rsid w:val="002C4F08"/>
    <w:rsid w:val="00314B1B"/>
    <w:rsid w:val="0036228D"/>
    <w:rsid w:val="00460A6B"/>
    <w:rsid w:val="00490468"/>
    <w:rsid w:val="006D41DC"/>
    <w:rsid w:val="00727E53"/>
    <w:rsid w:val="00735DDB"/>
    <w:rsid w:val="00763342"/>
    <w:rsid w:val="00844B1B"/>
    <w:rsid w:val="0092366B"/>
    <w:rsid w:val="0096551F"/>
    <w:rsid w:val="00A41862"/>
    <w:rsid w:val="00B45F10"/>
    <w:rsid w:val="00BB0ED5"/>
    <w:rsid w:val="00BF71B1"/>
    <w:rsid w:val="00CF3082"/>
    <w:rsid w:val="00DD0A91"/>
    <w:rsid w:val="00E44BDE"/>
    <w:rsid w:val="00E91FDA"/>
    <w:rsid w:val="00EB10E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B1B"/>
    <w:rPr>
      <w:sz w:val="24"/>
      <w:lang w:eastAsia="ar-SA" w:bidi="ar-SA"/>
    </w:rPr>
  </w:style>
  <w:style w:type="paragraph" w:styleId="Heading1">
    <w:name w:val="heading 1"/>
    <w:basedOn w:val="Normal"/>
    <w:next w:val="Normal"/>
    <w:uiPriority w:val="9"/>
    <w:qFormat/>
    <w:rsid w:val="00314B1B"/>
    <w:pPr>
      <w:keepNext/>
      <w:shd w:val="clear" w:color="auto" w:fill="C0C0C0"/>
      <w:jc w:val="center"/>
      <w:outlineLvl w:val="0"/>
    </w:pPr>
    <w:rPr>
      <w:rFonts w:ascii="Verdana" w:hAnsi="Verdana"/>
      <w:b/>
      <w:sz w:val="20"/>
    </w:rPr>
  </w:style>
  <w:style w:type="paragraph" w:styleId="Heading2">
    <w:name w:val="heading 2"/>
    <w:basedOn w:val="Normal"/>
    <w:next w:val="Normal"/>
    <w:uiPriority w:val="9"/>
    <w:semiHidden/>
    <w:unhideWhenUsed/>
    <w:qFormat/>
    <w:rsid w:val="00314B1B"/>
    <w:pPr>
      <w:keepNext/>
      <w:numPr>
        <w:ilvl w:val="1"/>
      </w:numPr>
      <w:jc w:val="both"/>
      <w:outlineLvl w:val="1"/>
    </w:pPr>
    <w:rPr>
      <w:rFonts w:ascii="Verdana" w:hAnsi="Verdana"/>
      <w:b/>
      <w:sz w:val="20"/>
    </w:rPr>
  </w:style>
  <w:style w:type="paragraph" w:styleId="Heading3">
    <w:name w:val="heading 3"/>
    <w:basedOn w:val="Normal"/>
    <w:next w:val="Normal"/>
    <w:uiPriority w:val="9"/>
    <w:semiHidden/>
    <w:unhideWhenUsed/>
    <w:qFormat/>
    <w:rsid w:val="00314B1B"/>
    <w:pPr>
      <w:keepNext/>
      <w:numPr>
        <w:ilvl w:val="2"/>
      </w:numPr>
      <w:outlineLvl w:val="2"/>
    </w:pPr>
    <w:rPr>
      <w:rFonts w:ascii="Verdana" w:hAnsi="Verdana"/>
      <w:b/>
      <w:sz w:val="20"/>
    </w:rPr>
  </w:style>
  <w:style w:type="paragraph" w:styleId="Heading4">
    <w:name w:val="heading 4"/>
    <w:basedOn w:val="Normal"/>
    <w:next w:val="Normal"/>
    <w:link w:val="Heading4Char"/>
    <w:uiPriority w:val="9"/>
    <w:semiHidden/>
    <w:unhideWhenUsed/>
    <w:qFormat/>
    <w:rsid w:val="00314B1B"/>
    <w:pPr>
      <w:keepNext/>
      <w:keepLines/>
      <w:spacing w:before="200"/>
      <w:outlineLvl w:val="3"/>
    </w:pPr>
    <w:rPr>
      <w:rFonts w:ascii="Cambria" w:eastAsia="SimSun" w:hAnsi="Cambria" w:cs="Mangal"/>
      <w:b/>
      <w:i/>
      <w:color w:val="4F81BD"/>
    </w:rPr>
  </w:style>
  <w:style w:type="paragraph" w:styleId="Heading5">
    <w:name w:val="heading 5"/>
    <w:basedOn w:val="Normal"/>
    <w:next w:val="Normal"/>
    <w:link w:val="Heading5Char"/>
    <w:uiPriority w:val="9"/>
    <w:semiHidden/>
    <w:unhideWhenUsed/>
    <w:qFormat/>
    <w:rsid w:val="00314B1B"/>
    <w:pPr>
      <w:keepNext/>
      <w:keepLines/>
      <w:spacing w:before="200"/>
      <w:outlineLvl w:val="4"/>
    </w:pPr>
    <w:rPr>
      <w:rFonts w:ascii="Cambria" w:eastAsia="SimSun" w:hAnsi="Cambria" w:cs="Mangal"/>
      <w:color w:val="243F60"/>
    </w:rPr>
  </w:style>
  <w:style w:type="paragraph" w:styleId="Heading6">
    <w:name w:val="heading 6"/>
    <w:basedOn w:val="Normal"/>
    <w:next w:val="Normal"/>
    <w:link w:val="Heading6Char"/>
    <w:uiPriority w:val="9"/>
    <w:semiHidden/>
    <w:unhideWhenUsed/>
    <w:qFormat/>
    <w:rsid w:val="00314B1B"/>
    <w:pPr>
      <w:keepNext/>
      <w:keepLines/>
      <w:spacing w:before="200"/>
      <w:outlineLvl w:val="5"/>
    </w:pPr>
    <w:rPr>
      <w:rFonts w:ascii="Cambria" w:eastAsia="SimSun" w:hAnsi="Cambria" w:cs="Mangal"/>
      <w:i/>
      <w:color w:val="243F60"/>
    </w:rPr>
  </w:style>
  <w:style w:type="paragraph" w:styleId="Heading7">
    <w:name w:val="heading 7"/>
    <w:basedOn w:val="Normal"/>
    <w:next w:val="Normal"/>
    <w:link w:val="Heading7Char"/>
    <w:uiPriority w:val="9"/>
    <w:qFormat/>
    <w:rsid w:val="00314B1B"/>
    <w:pPr>
      <w:keepNext/>
      <w:keepLines/>
      <w:spacing w:before="200"/>
      <w:outlineLvl w:val="6"/>
    </w:pPr>
    <w:rPr>
      <w:rFonts w:ascii="Cambria" w:eastAsia="SimSun" w:hAnsi="Cambria" w:cs="Mangal"/>
      <w:i/>
      <w:color w:val="404040"/>
    </w:rPr>
  </w:style>
  <w:style w:type="paragraph" w:styleId="Heading8">
    <w:name w:val="heading 8"/>
    <w:basedOn w:val="Normal"/>
    <w:next w:val="Normal"/>
    <w:link w:val="Heading8Char"/>
    <w:uiPriority w:val="9"/>
    <w:qFormat/>
    <w:rsid w:val="00314B1B"/>
    <w:pPr>
      <w:keepNext/>
      <w:keepLines/>
      <w:spacing w:before="200"/>
      <w:outlineLvl w:val="7"/>
    </w:pPr>
    <w:rPr>
      <w:rFonts w:ascii="Cambria" w:eastAsia="SimSun" w:hAnsi="Cambria" w:cs="Mangal"/>
      <w:color w:val="404040"/>
      <w:sz w:val="20"/>
    </w:rPr>
  </w:style>
  <w:style w:type="paragraph" w:styleId="Heading9">
    <w:name w:val="heading 9"/>
    <w:basedOn w:val="Normal"/>
    <w:next w:val="Normal"/>
    <w:link w:val="Heading9Char"/>
    <w:uiPriority w:val="9"/>
    <w:qFormat/>
    <w:rsid w:val="00314B1B"/>
    <w:pPr>
      <w:keepNext/>
      <w:keepLines/>
      <w:spacing w:before="200"/>
      <w:outlineLvl w:val="8"/>
    </w:pPr>
    <w:rPr>
      <w:rFonts w:ascii="Cambria" w:eastAsia="SimSun" w:hAnsi="Cambria" w:cs="Mangal"/>
      <w:i/>
      <w:color w:val="4040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4B1B"/>
    <w:pPr>
      <w:spacing w:before="100" w:after="100"/>
    </w:pPr>
    <w:rPr>
      <w:lang w:eastAsia="en-US" w:bidi="hi-IN"/>
    </w:rPr>
  </w:style>
  <w:style w:type="character" w:customStyle="1" w:styleId="WW8Num15z0">
    <w:name w:val="WW8Num15z0"/>
    <w:uiPriority w:val="99"/>
    <w:rsid w:val="00314B1B"/>
    <w:rPr>
      <w:rFonts w:ascii="Symbol" w:hAnsi="Symbol"/>
    </w:rPr>
  </w:style>
  <w:style w:type="paragraph" w:styleId="Footer">
    <w:name w:val="footer"/>
    <w:basedOn w:val="Normal"/>
    <w:link w:val="FooterChar"/>
    <w:uiPriority w:val="99"/>
    <w:rsid w:val="00314B1B"/>
    <w:pPr>
      <w:tabs>
        <w:tab w:val="center" w:pos="4680"/>
        <w:tab w:val="right" w:pos="9360"/>
      </w:tabs>
    </w:pPr>
  </w:style>
  <w:style w:type="character" w:customStyle="1" w:styleId="Bullets">
    <w:name w:val="Bullets"/>
    <w:uiPriority w:val="99"/>
    <w:rsid w:val="00314B1B"/>
    <w:rPr>
      <w:rFonts w:ascii="StarSymbol" w:eastAsia="StarSymbol" w:hAnsi="StarSymbol" w:cs="StarSymbol"/>
      <w:sz w:val="18"/>
    </w:rPr>
  </w:style>
  <w:style w:type="paragraph" w:styleId="IntenseQuote">
    <w:name w:val="Intense Quote"/>
    <w:basedOn w:val="Normal"/>
    <w:next w:val="Normal"/>
    <w:link w:val="IntenseQuoteChar"/>
    <w:uiPriority w:val="30"/>
    <w:qFormat/>
    <w:rsid w:val="00314B1B"/>
    <w:pPr>
      <w:pBdr>
        <w:bottom w:val="single" w:sz="4" w:space="0" w:color="4F81BD"/>
      </w:pBdr>
      <w:spacing w:before="200" w:after="280"/>
      <w:ind w:left="936" w:right="936"/>
    </w:pPr>
    <w:rPr>
      <w:b/>
      <w:i/>
      <w:color w:val="4F81BD"/>
    </w:rPr>
  </w:style>
  <w:style w:type="character" w:styleId="Emphasis">
    <w:name w:val="Emphasis"/>
    <w:basedOn w:val="DefaultParagraphFont"/>
    <w:uiPriority w:val="20"/>
    <w:qFormat/>
    <w:rsid w:val="00314B1B"/>
    <w:rPr>
      <w:i/>
    </w:rPr>
  </w:style>
  <w:style w:type="character" w:customStyle="1" w:styleId="WW8Num13z0">
    <w:name w:val="WW8Num13z0"/>
    <w:uiPriority w:val="99"/>
    <w:rsid w:val="00314B1B"/>
    <w:rPr>
      <w:rFonts w:ascii="Wingdings" w:hAnsi="Wingdings"/>
    </w:rPr>
  </w:style>
  <w:style w:type="character" w:customStyle="1" w:styleId="WW8Num5z2">
    <w:name w:val="WW8Num5z2"/>
    <w:uiPriority w:val="99"/>
    <w:rsid w:val="00314B1B"/>
    <w:rPr>
      <w:rFonts w:ascii="Wingdings" w:hAnsi="Wingdings"/>
    </w:rPr>
  </w:style>
  <w:style w:type="character" w:customStyle="1" w:styleId="WW8Num5z1">
    <w:name w:val="WW8Num5z1"/>
    <w:uiPriority w:val="99"/>
    <w:rsid w:val="00314B1B"/>
    <w:rPr>
      <w:rFonts w:ascii="Courier New" w:hAnsi="Courier New" w:cs="Wingdings"/>
    </w:rPr>
  </w:style>
  <w:style w:type="character" w:customStyle="1" w:styleId="WW8Num5z0">
    <w:name w:val="WW8Num5z0"/>
    <w:uiPriority w:val="99"/>
    <w:rsid w:val="00314B1B"/>
    <w:rPr>
      <w:rFonts w:ascii="Symbol" w:hAnsi="Symbol"/>
      <w:sz w:val="20"/>
    </w:rPr>
  </w:style>
  <w:style w:type="character" w:customStyle="1" w:styleId="Heading3Char6bbda416-f4df-49c1-a528-0c90bd0823fd">
    <w:name w:val="Heading 3 Char_6bbda416-f4df-49c1-a528-0c90bd0823fd"/>
    <w:basedOn w:val="DefaultParagraphFont"/>
    <w:uiPriority w:val="9"/>
    <w:rsid w:val="00314B1B"/>
    <w:rPr>
      <w:rFonts w:ascii="Cambria" w:eastAsia="SimSun" w:hAnsi="Cambria" w:cs="Mangal"/>
      <w:b/>
      <w:color w:val="4F81BD"/>
    </w:rPr>
  </w:style>
  <w:style w:type="character" w:customStyle="1" w:styleId="Heading5Char">
    <w:name w:val="Heading 5 Char"/>
    <w:basedOn w:val="DefaultParagraphFont"/>
    <w:link w:val="Heading5"/>
    <w:uiPriority w:val="9"/>
    <w:rsid w:val="00314B1B"/>
    <w:rPr>
      <w:rFonts w:ascii="Cambria" w:eastAsia="SimSun" w:hAnsi="Cambria" w:cs="Mangal"/>
      <w:color w:val="243F60"/>
    </w:rPr>
  </w:style>
  <w:style w:type="character" w:customStyle="1" w:styleId="WW8Num3z3">
    <w:name w:val="WW8Num3z3"/>
    <w:uiPriority w:val="99"/>
    <w:rsid w:val="00314B1B"/>
    <w:rPr>
      <w:rFonts w:ascii="Symbol" w:hAnsi="Symbol"/>
    </w:rPr>
  </w:style>
  <w:style w:type="character" w:customStyle="1" w:styleId="WW8Num3z2">
    <w:name w:val="WW8Num3z2"/>
    <w:uiPriority w:val="99"/>
    <w:rsid w:val="00314B1B"/>
    <w:rPr>
      <w:rFonts w:ascii="Wingdings" w:hAnsi="Wingdings"/>
    </w:rPr>
  </w:style>
  <w:style w:type="character" w:customStyle="1" w:styleId="WW8Num3z1">
    <w:name w:val="WW8Num3z1"/>
    <w:uiPriority w:val="99"/>
    <w:rsid w:val="00314B1B"/>
    <w:rPr>
      <w:rFonts w:ascii="Courier New" w:hAnsi="Courier New" w:cs="Courier New"/>
    </w:rPr>
  </w:style>
  <w:style w:type="character" w:customStyle="1" w:styleId="WW8Num5z3">
    <w:name w:val="WW8Num5z3"/>
    <w:uiPriority w:val="99"/>
    <w:rsid w:val="00314B1B"/>
    <w:rPr>
      <w:rFonts w:ascii="Symbol" w:hAnsi="Symbol"/>
    </w:rPr>
  </w:style>
  <w:style w:type="character" w:customStyle="1" w:styleId="WW8Num3z0">
    <w:name w:val="WW8Num3z0"/>
    <w:uiPriority w:val="99"/>
    <w:rsid w:val="00314B1B"/>
    <w:rPr>
      <w:rFonts w:ascii="Symbol" w:hAnsi="Symbol"/>
      <w:sz w:val="20"/>
    </w:rPr>
  </w:style>
  <w:style w:type="character" w:customStyle="1" w:styleId="WW8Num1z3">
    <w:name w:val="WW8Num1z3"/>
    <w:uiPriority w:val="99"/>
    <w:rsid w:val="00314B1B"/>
    <w:rPr>
      <w:rFonts w:ascii="Symbol" w:hAnsi="Symbol"/>
    </w:rPr>
  </w:style>
  <w:style w:type="paragraph" w:customStyle="1" w:styleId="EnvelopeReturn1">
    <w:name w:val="Envelope Return1"/>
    <w:basedOn w:val="Normal"/>
    <w:uiPriority w:val="99"/>
    <w:rsid w:val="00314B1B"/>
    <w:rPr>
      <w:rFonts w:ascii="Cambria" w:eastAsia="SimSun" w:hAnsi="Cambria" w:cs="Mangal"/>
      <w:sz w:val="20"/>
    </w:rPr>
  </w:style>
  <w:style w:type="character" w:customStyle="1" w:styleId="WW8Num1z0">
    <w:name w:val="WW8Num1z0"/>
    <w:uiPriority w:val="99"/>
    <w:rsid w:val="00314B1B"/>
    <w:rPr>
      <w:rFonts w:ascii="Symbol" w:hAnsi="Symbol"/>
      <w:sz w:val="20"/>
    </w:rPr>
  </w:style>
  <w:style w:type="character" w:customStyle="1" w:styleId="Heading1Char8fb53432-c46d-4151-b1bb-eedcf51d67c0">
    <w:name w:val="Heading 1 Char_8fb53432-c46d-4151-b1bb-eedcf51d67c0"/>
    <w:basedOn w:val="DefaultParagraphFont"/>
    <w:uiPriority w:val="9"/>
    <w:rsid w:val="00314B1B"/>
    <w:rPr>
      <w:rFonts w:ascii="Cambria" w:eastAsia="SimSun" w:hAnsi="Cambria" w:cs="Mangal"/>
      <w:b/>
      <w:color w:val="365F91"/>
      <w:sz w:val="28"/>
    </w:rPr>
  </w:style>
  <w:style w:type="paragraph" w:customStyle="1" w:styleId="TableContents">
    <w:name w:val="Table Contents"/>
    <w:basedOn w:val="Normal"/>
    <w:uiPriority w:val="99"/>
    <w:rsid w:val="00314B1B"/>
  </w:style>
  <w:style w:type="character" w:customStyle="1" w:styleId="WW8Num1z1">
    <w:name w:val="WW8Num1z1"/>
    <w:uiPriority w:val="99"/>
    <w:rsid w:val="00314B1B"/>
    <w:rPr>
      <w:rFonts w:ascii="Courier New" w:hAnsi="Courier New" w:cs="Wingdings"/>
    </w:rPr>
  </w:style>
  <w:style w:type="character" w:customStyle="1" w:styleId="WW8Num1z2">
    <w:name w:val="WW8Num1z2"/>
    <w:uiPriority w:val="99"/>
    <w:rsid w:val="00314B1B"/>
    <w:rPr>
      <w:rFonts w:ascii="Wingdings" w:hAnsi="Wingdings"/>
    </w:rPr>
  </w:style>
  <w:style w:type="character" w:customStyle="1" w:styleId="EndnoteReference1">
    <w:name w:val="Endnote Reference1"/>
    <w:basedOn w:val="DefaultParagraphFont"/>
    <w:uiPriority w:val="99"/>
    <w:rsid w:val="00314B1B"/>
    <w:rPr>
      <w:vertAlign w:val="superscript"/>
    </w:rPr>
  </w:style>
  <w:style w:type="character" w:styleId="SubtleEmphasis">
    <w:name w:val="Subtle Emphasis"/>
    <w:basedOn w:val="DefaultParagraphFont"/>
    <w:uiPriority w:val="19"/>
    <w:qFormat/>
    <w:rsid w:val="00314B1B"/>
    <w:rPr>
      <w:i/>
      <w:color w:val="808080"/>
    </w:rPr>
  </w:style>
  <w:style w:type="paragraph" w:customStyle="1" w:styleId="Index">
    <w:name w:val="Index"/>
    <w:basedOn w:val="Normal"/>
    <w:uiPriority w:val="99"/>
    <w:rsid w:val="00314B1B"/>
    <w:rPr>
      <w:rFonts w:cs="Tahoma"/>
    </w:rPr>
  </w:style>
  <w:style w:type="character" w:customStyle="1" w:styleId="FooterChar">
    <w:name w:val="Footer Char"/>
    <w:basedOn w:val="DefaultParagraphFont"/>
    <w:link w:val="Footer"/>
    <w:uiPriority w:val="99"/>
    <w:rsid w:val="00314B1B"/>
    <w:rPr>
      <w:sz w:val="24"/>
      <w:lang w:eastAsia="ar-SA" w:bidi="ar-SA"/>
    </w:rPr>
  </w:style>
  <w:style w:type="paragraph" w:styleId="DocumentMap">
    <w:name w:val="Document Map"/>
    <w:basedOn w:val="Normal"/>
    <w:uiPriority w:val="99"/>
    <w:rsid w:val="00314B1B"/>
    <w:pPr>
      <w:shd w:val="clear" w:color="auto" w:fill="000080"/>
    </w:pPr>
    <w:rPr>
      <w:rFonts w:ascii="Tahoma" w:hAnsi="Tahoma" w:cs="Tahoma"/>
      <w:sz w:val="20"/>
    </w:rPr>
  </w:style>
  <w:style w:type="character" w:customStyle="1" w:styleId="EndnoteTextChar">
    <w:name w:val="Endnote Text Char"/>
    <w:basedOn w:val="DefaultParagraphFont"/>
    <w:link w:val="EndnoteText1"/>
    <w:uiPriority w:val="99"/>
    <w:rsid w:val="00314B1B"/>
    <w:rPr>
      <w:sz w:val="20"/>
    </w:rPr>
  </w:style>
  <w:style w:type="character" w:customStyle="1" w:styleId="HeaderChar">
    <w:name w:val="Header Char"/>
    <w:basedOn w:val="DefaultParagraphFont"/>
    <w:link w:val="Header"/>
    <w:uiPriority w:val="99"/>
    <w:rsid w:val="00314B1B"/>
    <w:rPr>
      <w:sz w:val="24"/>
      <w:lang w:eastAsia="ar-SA" w:bidi="ar-SA"/>
    </w:rPr>
  </w:style>
  <w:style w:type="paragraph" w:styleId="Caption">
    <w:name w:val="caption"/>
    <w:basedOn w:val="Normal"/>
    <w:uiPriority w:val="99"/>
    <w:qFormat/>
    <w:rsid w:val="00314B1B"/>
    <w:pPr>
      <w:spacing w:before="120" w:after="120"/>
    </w:pPr>
    <w:rPr>
      <w:rFonts w:cs="Tahoma"/>
      <w:i/>
    </w:rPr>
  </w:style>
  <w:style w:type="character" w:customStyle="1" w:styleId="FootnoteTextChar">
    <w:name w:val="Footnote Text Char"/>
    <w:basedOn w:val="DefaultParagraphFont"/>
    <w:link w:val="FootnoteText1"/>
    <w:uiPriority w:val="99"/>
    <w:rsid w:val="00314B1B"/>
    <w:rPr>
      <w:sz w:val="20"/>
    </w:rPr>
  </w:style>
  <w:style w:type="paragraph" w:customStyle="1" w:styleId="FootnoteText1">
    <w:name w:val="Footnote Text1"/>
    <w:basedOn w:val="Normal"/>
    <w:link w:val="FootnoteTextChar"/>
    <w:uiPriority w:val="99"/>
    <w:rsid w:val="00314B1B"/>
    <w:rPr>
      <w:sz w:val="20"/>
    </w:rPr>
  </w:style>
  <w:style w:type="paragraph" w:styleId="Header">
    <w:name w:val="header"/>
    <w:basedOn w:val="Normal"/>
    <w:link w:val="HeaderChar"/>
    <w:uiPriority w:val="99"/>
    <w:rsid w:val="00314B1B"/>
    <w:pPr>
      <w:tabs>
        <w:tab w:val="center" w:pos="4680"/>
        <w:tab w:val="right" w:pos="9360"/>
      </w:tabs>
    </w:pPr>
  </w:style>
  <w:style w:type="character" w:customStyle="1" w:styleId="WW-Absatz-Standardschriftart">
    <w:name w:val="WW-Absatz-Standardschriftart"/>
    <w:uiPriority w:val="99"/>
    <w:rsid w:val="00314B1B"/>
  </w:style>
  <w:style w:type="character" w:styleId="IntenseEmphasis">
    <w:name w:val="Intense Emphasis"/>
    <w:basedOn w:val="DefaultParagraphFont"/>
    <w:uiPriority w:val="21"/>
    <w:qFormat/>
    <w:rsid w:val="00314B1B"/>
    <w:rPr>
      <w:b/>
      <w:i/>
      <w:color w:val="4F81BD"/>
    </w:rPr>
  </w:style>
  <w:style w:type="paragraph" w:styleId="NoSpacing">
    <w:name w:val="No Spacing"/>
    <w:uiPriority w:val="1"/>
    <w:qFormat/>
    <w:rsid w:val="00314B1B"/>
  </w:style>
  <w:style w:type="character" w:customStyle="1" w:styleId="Heading2Char05f68a0b-d523-45dc-9dc5-dc7ae7a13646">
    <w:name w:val="Heading 2 Char_05f68a0b-d523-45dc-9dc5-dc7ae7a13646"/>
    <w:basedOn w:val="DefaultParagraphFont"/>
    <w:uiPriority w:val="9"/>
    <w:rsid w:val="00314B1B"/>
    <w:rPr>
      <w:rFonts w:ascii="Cambria" w:eastAsia="SimSun" w:hAnsi="Cambria" w:cs="Mangal"/>
      <w:b/>
      <w:color w:val="4F81BD"/>
      <w:sz w:val="26"/>
    </w:rPr>
  </w:style>
  <w:style w:type="character" w:customStyle="1" w:styleId="TitleChar414f7afb-9233-483d-9e9d-d562e872d51c">
    <w:name w:val="Title Char_414f7afb-9233-483d-9e9d-d562e872d51c"/>
    <w:basedOn w:val="DefaultParagraphFont"/>
    <w:uiPriority w:val="10"/>
    <w:rsid w:val="00314B1B"/>
    <w:rPr>
      <w:rFonts w:ascii="Cambria" w:eastAsia="SimSun" w:hAnsi="Cambria" w:cs="Mangal"/>
      <w:color w:val="17365D"/>
      <w:spacing w:val="5"/>
      <w:sz w:val="52"/>
    </w:rPr>
  </w:style>
  <w:style w:type="paragraph" w:styleId="Title">
    <w:name w:val="Title"/>
    <w:basedOn w:val="Normal"/>
    <w:next w:val="Subtitle"/>
    <w:uiPriority w:val="10"/>
    <w:qFormat/>
    <w:rsid w:val="00314B1B"/>
    <w:pPr>
      <w:jc w:val="center"/>
    </w:pPr>
    <w:rPr>
      <w:b/>
      <w:sz w:val="34"/>
    </w:rPr>
  </w:style>
  <w:style w:type="character" w:customStyle="1" w:styleId="QuoteChar">
    <w:name w:val="Quote Char"/>
    <w:basedOn w:val="DefaultParagraphFont"/>
    <w:link w:val="Quote"/>
    <w:uiPriority w:val="29"/>
    <w:rsid w:val="00314B1B"/>
    <w:rPr>
      <w:i/>
      <w:color w:val="000000"/>
    </w:rPr>
  </w:style>
  <w:style w:type="table" w:styleId="TableGrid">
    <w:name w:val="Table Grid"/>
    <w:basedOn w:val="TableNormal"/>
    <w:uiPriority w:val="59"/>
    <w:rsid w:val="00314B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1z0">
    <w:name w:val="WW8Num11z0"/>
    <w:uiPriority w:val="99"/>
    <w:rsid w:val="00314B1B"/>
    <w:rPr>
      <w:rFonts w:ascii="Wingdings" w:hAnsi="Wingdings"/>
    </w:rPr>
  </w:style>
  <w:style w:type="character" w:customStyle="1" w:styleId="FootnoteReference1">
    <w:name w:val="Footnote Reference1"/>
    <w:basedOn w:val="DefaultParagraphFont"/>
    <w:uiPriority w:val="99"/>
    <w:rsid w:val="00314B1B"/>
    <w:rPr>
      <w:vertAlign w:val="superscript"/>
    </w:rPr>
  </w:style>
  <w:style w:type="character" w:styleId="Strong">
    <w:name w:val="Strong"/>
    <w:basedOn w:val="DefaultParagraphFont"/>
    <w:uiPriority w:val="99"/>
    <w:qFormat/>
    <w:rsid w:val="00314B1B"/>
    <w:rPr>
      <w:b/>
    </w:rPr>
  </w:style>
  <w:style w:type="character" w:customStyle="1" w:styleId="Heading4Char">
    <w:name w:val="Heading 4 Char"/>
    <w:basedOn w:val="DefaultParagraphFont"/>
    <w:link w:val="Heading4"/>
    <w:uiPriority w:val="9"/>
    <w:rsid w:val="00314B1B"/>
    <w:rPr>
      <w:rFonts w:ascii="Cambria" w:eastAsia="SimSun" w:hAnsi="Cambria" w:cs="Mangal"/>
      <w:b/>
      <w:i/>
      <w:color w:val="4F81BD"/>
    </w:rPr>
  </w:style>
  <w:style w:type="character" w:styleId="BookTitle">
    <w:name w:val="Book Title"/>
    <w:basedOn w:val="DefaultParagraphFont"/>
    <w:uiPriority w:val="33"/>
    <w:qFormat/>
    <w:rsid w:val="00314B1B"/>
    <w:rPr>
      <w:b/>
      <w:smallCaps/>
      <w:spacing w:val="5"/>
    </w:rPr>
  </w:style>
  <w:style w:type="character" w:customStyle="1" w:styleId="WW8Num14z0">
    <w:name w:val="WW8Num14z0"/>
    <w:uiPriority w:val="99"/>
    <w:rsid w:val="00314B1B"/>
    <w:rPr>
      <w:rFonts w:ascii="Symbol" w:hAnsi="Symbol"/>
    </w:rPr>
  </w:style>
  <w:style w:type="paragraph" w:styleId="Quote">
    <w:name w:val="Quote"/>
    <w:basedOn w:val="Normal"/>
    <w:next w:val="Normal"/>
    <w:link w:val="QuoteChar"/>
    <w:uiPriority w:val="29"/>
    <w:qFormat/>
    <w:rsid w:val="00314B1B"/>
    <w:rPr>
      <w:i/>
      <w:color w:val="000000"/>
    </w:rPr>
  </w:style>
  <w:style w:type="character" w:styleId="SubtleReference">
    <w:name w:val="Subtle Reference"/>
    <w:basedOn w:val="DefaultParagraphFont"/>
    <w:uiPriority w:val="31"/>
    <w:qFormat/>
    <w:rsid w:val="00314B1B"/>
    <w:rPr>
      <w:smallCaps/>
      <w:color w:val="C0504D"/>
      <w:u w:val="single"/>
    </w:rPr>
  </w:style>
  <w:style w:type="character" w:customStyle="1" w:styleId="IntenseQuoteChar">
    <w:name w:val="Intense Quote Char"/>
    <w:basedOn w:val="DefaultParagraphFont"/>
    <w:link w:val="IntenseQuote"/>
    <w:uiPriority w:val="30"/>
    <w:rsid w:val="00314B1B"/>
    <w:rPr>
      <w:b/>
      <w:i/>
      <w:color w:val="4F81BD"/>
    </w:rPr>
  </w:style>
  <w:style w:type="character" w:customStyle="1" w:styleId="WW8Num4z2">
    <w:name w:val="WW8Num4z2"/>
    <w:uiPriority w:val="99"/>
    <w:rsid w:val="00314B1B"/>
    <w:rPr>
      <w:rFonts w:ascii="Wingdings" w:hAnsi="Wingdings"/>
    </w:rPr>
  </w:style>
  <w:style w:type="paragraph" w:customStyle="1" w:styleId="TableHeading">
    <w:name w:val="Table Heading"/>
    <w:basedOn w:val="TableContents"/>
    <w:uiPriority w:val="99"/>
    <w:rsid w:val="00314B1B"/>
    <w:pPr>
      <w:jc w:val="center"/>
    </w:pPr>
    <w:rPr>
      <w:b/>
    </w:rPr>
  </w:style>
  <w:style w:type="character" w:customStyle="1" w:styleId="WW8Num4z3">
    <w:name w:val="WW8Num4z3"/>
    <w:uiPriority w:val="99"/>
    <w:rsid w:val="00314B1B"/>
    <w:rPr>
      <w:rFonts w:ascii="Symbol" w:hAnsi="Symbol"/>
    </w:rPr>
  </w:style>
  <w:style w:type="character" w:customStyle="1" w:styleId="WW8Num4z0">
    <w:name w:val="WW8Num4z0"/>
    <w:uiPriority w:val="99"/>
    <w:rsid w:val="00314B1B"/>
    <w:rPr>
      <w:rFonts w:ascii="Symbol" w:hAnsi="Symbol"/>
      <w:sz w:val="20"/>
    </w:rPr>
  </w:style>
  <w:style w:type="character" w:customStyle="1" w:styleId="WW8Num4z1">
    <w:name w:val="WW8Num4z1"/>
    <w:uiPriority w:val="99"/>
    <w:rsid w:val="00314B1B"/>
    <w:rPr>
      <w:rFonts w:ascii="Courier New" w:hAnsi="Courier New" w:cs="Wingdings"/>
    </w:rPr>
  </w:style>
  <w:style w:type="paragraph" w:styleId="BodyText2">
    <w:name w:val="Body Text 2"/>
    <w:basedOn w:val="Normal"/>
    <w:uiPriority w:val="99"/>
    <w:rsid w:val="00314B1B"/>
    <w:rPr>
      <w:color w:val="FF0000"/>
    </w:rPr>
  </w:style>
  <w:style w:type="paragraph" w:styleId="BodyText3">
    <w:name w:val="Body Text 3"/>
    <w:basedOn w:val="Normal"/>
    <w:uiPriority w:val="99"/>
    <w:rsid w:val="00314B1B"/>
    <w:pPr>
      <w:jc w:val="both"/>
    </w:pPr>
    <w:rPr>
      <w:rFonts w:ascii="Verdana" w:hAnsi="Verdana"/>
      <w:sz w:val="20"/>
    </w:rPr>
  </w:style>
  <w:style w:type="character" w:customStyle="1" w:styleId="PlainTextChar">
    <w:name w:val="Plain Text Char"/>
    <w:basedOn w:val="DefaultParagraphFont"/>
    <w:link w:val="PlainText"/>
    <w:uiPriority w:val="99"/>
    <w:rsid w:val="00314B1B"/>
    <w:rPr>
      <w:rFonts w:ascii="Courier New" w:hAnsi="Courier New" w:cs="Courier New"/>
      <w:sz w:val="21"/>
    </w:rPr>
  </w:style>
  <w:style w:type="character" w:customStyle="1" w:styleId="Absatz-Standardschriftart">
    <w:name w:val="Absatz-Standardschriftart"/>
    <w:uiPriority w:val="99"/>
    <w:rsid w:val="00314B1B"/>
  </w:style>
  <w:style w:type="character" w:customStyle="1" w:styleId="SubtitleChar">
    <w:name w:val="Subtitle Char"/>
    <w:basedOn w:val="DefaultParagraphFont"/>
    <w:uiPriority w:val="11"/>
    <w:rsid w:val="00314B1B"/>
    <w:rPr>
      <w:rFonts w:ascii="Cambria" w:eastAsia="SimSun" w:hAnsi="Cambria" w:cs="Mangal"/>
      <w:i/>
      <w:color w:val="4F81BD"/>
      <w:spacing w:val="15"/>
      <w:sz w:val="24"/>
    </w:rPr>
  </w:style>
  <w:style w:type="character" w:customStyle="1" w:styleId="WW8Num2z1">
    <w:name w:val="WW8Num2z1"/>
    <w:uiPriority w:val="99"/>
    <w:rsid w:val="00314B1B"/>
    <w:rPr>
      <w:rFonts w:ascii="Courier New" w:hAnsi="Courier New" w:cs="Wingdings"/>
    </w:rPr>
  </w:style>
  <w:style w:type="paragraph" w:styleId="ListParagraph">
    <w:name w:val="List Paragraph"/>
    <w:basedOn w:val="Normal"/>
    <w:uiPriority w:val="1"/>
    <w:qFormat/>
    <w:rsid w:val="00314B1B"/>
    <w:pPr>
      <w:ind w:left="720"/>
    </w:pPr>
  </w:style>
  <w:style w:type="character" w:customStyle="1" w:styleId="WW8Num2z0">
    <w:name w:val="WW8Num2z0"/>
    <w:uiPriority w:val="99"/>
    <w:rsid w:val="00314B1B"/>
    <w:rPr>
      <w:rFonts w:ascii="Symbol" w:hAnsi="Symbol"/>
      <w:sz w:val="20"/>
    </w:rPr>
  </w:style>
  <w:style w:type="character" w:customStyle="1" w:styleId="WW8Num2z3">
    <w:name w:val="WW8Num2z3"/>
    <w:uiPriority w:val="99"/>
    <w:rsid w:val="00314B1B"/>
    <w:rPr>
      <w:rFonts w:ascii="Symbol" w:hAnsi="Symbol"/>
    </w:rPr>
  </w:style>
  <w:style w:type="character" w:customStyle="1" w:styleId="WW8Num2z2">
    <w:name w:val="WW8Num2z2"/>
    <w:uiPriority w:val="99"/>
    <w:rsid w:val="00314B1B"/>
    <w:rPr>
      <w:rFonts w:ascii="Wingdings" w:hAnsi="Wingdings"/>
    </w:rPr>
  </w:style>
  <w:style w:type="character" w:customStyle="1" w:styleId="WW8Num8z2">
    <w:name w:val="WW8Num8z2"/>
    <w:uiPriority w:val="99"/>
    <w:rsid w:val="00314B1B"/>
    <w:rPr>
      <w:rFonts w:ascii="Wingdings" w:hAnsi="Wingdings"/>
    </w:rPr>
  </w:style>
  <w:style w:type="character" w:customStyle="1" w:styleId="WW8Num8z3">
    <w:name w:val="WW8Num8z3"/>
    <w:uiPriority w:val="99"/>
    <w:rsid w:val="00314B1B"/>
    <w:rPr>
      <w:rFonts w:ascii="Symbol" w:hAnsi="Symbol"/>
    </w:rPr>
  </w:style>
  <w:style w:type="character" w:customStyle="1" w:styleId="WW8Num8z0">
    <w:name w:val="WW8Num8z0"/>
    <w:uiPriority w:val="99"/>
    <w:rsid w:val="00314B1B"/>
    <w:rPr>
      <w:rFonts w:ascii="Symbol" w:hAnsi="Symbol"/>
      <w:sz w:val="20"/>
    </w:rPr>
  </w:style>
  <w:style w:type="character" w:customStyle="1" w:styleId="WW8Num8z1">
    <w:name w:val="WW8Num8z1"/>
    <w:uiPriority w:val="99"/>
    <w:rsid w:val="00314B1B"/>
    <w:rPr>
      <w:rFonts w:ascii="Courier New" w:hAnsi="Courier New" w:cs="Wingdings"/>
    </w:rPr>
  </w:style>
  <w:style w:type="paragraph" w:customStyle="1" w:styleId="EnvelopeAddress1">
    <w:name w:val="Envelope Address1"/>
    <w:basedOn w:val="Normal"/>
    <w:uiPriority w:val="99"/>
    <w:rsid w:val="00314B1B"/>
    <w:pPr>
      <w:ind w:left="2880"/>
    </w:pPr>
    <w:rPr>
      <w:rFonts w:ascii="Cambria" w:eastAsia="SimSun" w:hAnsi="Cambria" w:cs="Mangal"/>
    </w:rPr>
  </w:style>
  <w:style w:type="paragraph" w:customStyle="1" w:styleId="Heading">
    <w:name w:val="Heading"/>
    <w:basedOn w:val="Normal"/>
    <w:next w:val="BodyText"/>
    <w:uiPriority w:val="99"/>
    <w:rsid w:val="00314B1B"/>
    <w:pPr>
      <w:keepNext/>
      <w:spacing w:before="240" w:after="120"/>
    </w:pPr>
    <w:rPr>
      <w:rFonts w:ascii="Albany" w:eastAsia="MS Mincho" w:hAnsi="Albany" w:cs="Tahoma"/>
      <w:sz w:val="28"/>
    </w:rPr>
  </w:style>
  <w:style w:type="character" w:customStyle="1" w:styleId="WW8Num9z1">
    <w:name w:val="WW8Num9z1"/>
    <w:uiPriority w:val="99"/>
    <w:rsid w:val="00314B1B"/>
    <w:rPr>
      <w:rFonts w:ascii="Courier New" w:hAnsi="Courier New" w:cs="Courier New"/>
    </w:rPr>
  </w:style>
  <w:style w:type="character" w:styleId="IntenseReference">
    <w:name w:val="Intense Reference"/>
    <w:basedOn w:val="DefaultParagraphFont"/>
    <w:uiPriority w:val="32"/>
    <w:qFormat/>
    <w:rsid w:val="00314B1B"/>
    <w:rPr>
      <w:b/>
      <w:smallCaps/>
      <w:color w:val="C0504D"/>
      <w:spacing w:val="5"/>
      <w:u w:val="single"/>
    </w:rPr>
  </w:style>
  <w:style w:type="character" w:customStyle="1" w:styleId="WW8Num9z2">
    <w:name w:val="WW8Num9z2"/>
    <w:uiPriority w:val="99"/>
    <w:rsid w:val="00314B1B"/>
    <w:rPr>
      <w:rFonts w:ascii="Wingdings" w:hAnsi="Wingdings"/>
    </w:rPr>
  </w:style>
  <w:style w:type="character" w:customStyle="1" w:styleId="WW8Num9z0">
    <w:name w:val="WW8Num9z0"/>
    <w:uiPriority w:val="99"/>
    <w:rsid w:val="00314B1B"/>
    <w:rPr>
      <w:rFonts w:ascii="Symbol" w:hAnsi="Symbol"/>
      <w:sz w:val="20"/>
    </w:rPr>
  </w:style>
  <w:style w:type="character" w:customStyle="1" w:styleId="WW8Num9z3">
    <w:name w:val="WW8Num9z3"/>
    <w:uiPriority w:val="99"/>
    <w:rsid w:val="00314B1B"/>
    <w:rPr>
      <w:rFonts w:ascii="Symbol" w:hAnsi="Symbol"/>
    </w:rPr>
  </w:style>
  <w:style w:type="paragraph" w:customStyle="1" w:styleId="EndnoteText1">
    <w:name w:val="Endnote Text1"/>
    <w:basedOn w:val="Normal"/>
    <w:link w:val="EndnoteTextChar"/>
    <w:uiPriority w:val="99"/>
    <w:rsid w:val="00314B1B"/>
    <w:rPr>
      <w:sz w:val="20"/>
    </w:rPr>
  </w:style>
  <w:style w:type="character" w:customStyle="1" w:styleId="Heading6Char">
    <w:name w:val="Heading 6 Char"/>
    <w:basedOn w:val="DefaultParagraphFont"/>
    <w:link w:val="Heading6"/>
    <w:uiPriority w:val="9"/>
    <w:rsid w:val="00314B1B"/>
    <w:rPr>
      <w:rFonts w:ascii="Cambria" w:eastAsia="SimSun" w:hAnsi="Cambria" w:cs="Mangal"/>
      <w:i/>
      <w:color w:val="243F60"/>
    </w:rPr>
  </w:style>
  <w:style w:type="paragraph" w:styleId="PlainText">
    <w:name w:val="Plain Text"/>
    <w:basedOn w:val="Normal"/>
    <w:link w:val="PlainTextChar"/>
    <w:uiPriority w:val="99"/>
    <w:rsid w:val="00314B1B"/>
    <w:rPr>
      <w:rFonts w:ascii="Courier New" w:hAnsi="Courier New" w:cs="Courier New"/>
      <w:sz w:val="21"/>
    </w:rPr>
  </w:style>
  <w:style w:type="paragraph" w:styleId="List">
    <w:name w:val="List"/>
    <w:basedOn w:val="BodyText"/>
    <w:uiPriority w:val="99"/>
    <w:rsid w:val="00314B1B"/>
    <w:rPr>
      <w:rFonts w:cs="Tahoma"/>
    </w:rPr>
  </w:style>
  <w:style w:type="character" w:customStyle="1" w:styleId="WW8Num6z3">
    <w:name w:val="WW8Num6z3"/>
    <w:uiPriority w:val="99"/>
    <w:rsid w:val="00314B1B"/>
    <w:rPr>
      <w:rFonts w:ascii="Symbol" w:hAnsi="Symbol"/>
    </w:rPr>
  </w:style>
  <w:style w:type="paragraph" w:styleId="Subtitle">
    <w:name w:val="Subtitle"/>
    <w:basedOn w:val="Heading"/>
    <w:next w:val="BodyText"/>
    <w:uiPriority w:val="11"/>
    <w:qFormat/>
    <w:rsid w:val="00314B1B"/>
    <w:pPr>
      <w:jc w:val="center"/>
    </w:pPr>
    <w:rPr>
      <w:i/>
    </w:rPr>
  </w:style>
  <w:style w:type="character" w:styleId="Hyperlink">
    <w:name w:val="Hyperlink"/>
    <w:basedOn w:val="DefaultParagraphFont"/>
    <w:uiPriority w:val="99"/>
    <w:rsid w:val="00314B1B"/>
    <w:rPr>
      <w:color w:val="0000FF"/>
      <w:u w:val="single"/>
    </w:rPr>
  </w:style>
  <w:style w:type="character" w:customStyle="1" w:styleId="WW8Num12z3">
    <w:name w:val="WW8Num12z3"/>
    <w:uiPriority w:val="99"/>
    <w:rsid w:val="00314B1B"/>
    <w:rPr>
      <w:rFonts w:ascii="Symbol" w:hAnsi="Symbol"/>
    </w:rPr>
  </w:style>
  <w:style w:type="character" w:customStyle="1" w:styleId="WW8Num10z0">
    <w:name w:val="WW8Num10z0"/>
    <w:uiPriority w:val="99"/>
    <w:rsid w:val="00314B1B"/>
    <w:rPr>
      <w:rFonts w:ascii="Wingdings" w:hAnsi="Wingdings" w:cs="Wingdings"/>
    </w:rPr>
  </w:style>
  <w:style w:type="character" w:customStyle="1" w:styleId="WW8Num6z0">
    <w:name w:val="WW8Num6z0"/>
    <w:uiPriority w:val="99"/>
    <w:rsid w:val="00314B1B"/>
    <w:rPr>
      <w:rFonts w:ascii="Wingdings" w:hAnsi="Wingdings"/>
    </w:rPr>
  </w:style>
  <w:style w:type="character" w:customStyle="1" w:styleId="WW8Num6z1">
    <w:name w:val="WW8Num6z1"/>
    <w:uiPriority w:val="99"/>
    <w:rsid w:val="00314B1B"/>
    <w:rPr>
      <w:rFonts w:ascii="Courier New" w:hAnsi="Courier New"/>
    </w:rPr>
  </w:style>
  <w:style w:type="character" w:customStyle="1" w:styleId="WW8Num10z3">
    <w:name w:val="WW8Num10z3"/>
    <w:uiPriority w:val="99"/>
    <w:rsid w:val="00314B1B"/>
    <w:rPr>
      <w:rFonts w:ascii="Symbol" w:hAnsi="Symbol"/>
    </w:rPr>
  </w:style>
  <w:style w:type="character" w:customStyle="1" w:styleId="Heading7Char">
    <w:name w:val="Heading 7 Char"/>
    <w:basedOn w:val="DefaultParagraphFont"/>
    <w:link w:val="Heading7"/>
    <w:uiPriority w:val="9"/>
    <w:rsid w:val="00314B1B"/>
    <w:rPr>
      <w:rFonts w:ascii="Cambria" w:eastAsia="SimSun" w:hAnsi="Cambria" w:cs="Mangal"/>
      <w:i/>
      <w:color w:val="404040"/>
    </w:rPr>
  </w:style>
  <w:style w:type="paragraph" w:styleId="BodyText">
    <w:name w:val="Body Text"/>
    <w:basedOn w:val="Normal"/>
    <w:uiPriority w:val="99"/>
    <w:rsid w:val="00314B1B"/>
    <w:pPr>
      <w:spacing w:after="120"/>
    </w:pPr>
    <w:rPr>
      <w:rFonts w:ascii="Verdana" w:hAnsi="Verdana"/>
      <w:sz w:val="20"/>
      <w:lang w:val="en-GB"/>
    </w:rPr>
  </w:style>
  <w:style w:type="character" w:customStyle="1" w:styleId="WW8Num10z1">
    <w:name w:val="WW8Num10z1"/>
    <w:uiPriority w:val="99"/>
    <w:rsid w:val="00314B1B"/>
    <w:rPr>
      <w:rFonts w:ascii="Courier New" w:hAnsi="Courier New" w:cs="Wingdings"/>
    </w:rPr>
  </w:style>
  <w:style w:type="character" w:customStyle="1" w:styleId="Heading9Char">
    <w:name w:val="Heading 9 Char"/>
    <w:basedOn w:val="DefaultParagraphFont"/>
    <w:link w:val="Heading9"/>
    <w:uiPriority w:val="9"/>
    <w:rsid w:val="00314B1B"/>
    <w:rPr>
      <w:rFonts w:ascii="Cambria" w:eastAsia="SimSun" w:hAnsi="Cambria" w:cs="Mangal"/>
      <w:i/>
      <w:color w:val="404040"/>
      <w:sz w:val="20"/>
    </w:rPr>
  </w:style>
  <w:style w:type="character" w:customStyle="1" w:styleId="WW8Num10z2">
    <w:name w:val="WW8Num10z2"/>
    <w:uiPriority w:val="99"/>
    <w:rsid w:val="00314B1B"/>
    <w:rPr>
      <w:rFonts w:ascii="Wingdings" w:hAnsi="Wingdings"/>
    </w:rPr>
  </w:style>
  <w:style w:type="character" w:customStyle="1" w:styleId="WW8Num12z0">
    <w:name w:val="WW8Num12z0"/>
    <w:uiPriority w:val="99"/>
    <w:rsid w:val="00314B1B"/>
    <w:rPr>
      <w:rFonts w:ascii="Symbol" w:hAnsi="Symbol"/>
      <w:sz w:val="20"/>
    </w:rPr>
  </w:style>
  <w:style w:type="character" w:customStyle="1" w:styleId="Heading8Char">
    <w:name w:val="Heading 8 Char"/>
    <w:basedOn w:val="DefaultParagraphFont"/>
    <w:link w:val="Heading8"/>
    <w:uiPriority w:val="9"/>
    <w:rsid w:val="00314B1B"/>
    <w:rPr>
      <w:rFonts w:ascii="Cambria" w:eastAsia="SimSun" w:hAnsi="Cambria" w:cs="Mangal"/>
      <w:color w:val="404040"/>
      <w:sz w:val="20"/>
    </w:rPr>
  </w:style>
  <w:style w:type="character" w:customStyle="1" w:styleId="RTFNum21">
    <w:name w:val="RTF_Num 2 1"/>
    <w:uiPriority w:val="99"/>
    <w:rsid w:val="00314B1B"/>
    <w:rPr>
      <w:rFonts w:ascii="Symbol" w:hAnsi="Symbol"/>
    </w:rPr>
  </w:style>
  <w:style w:type="character" w:customStyle="1" w:styleId="WW8Num12z2">
    <w:name w:val="WW8Num12z2"/>
    <w:uiPriority w:val="99"/>
    <w:rsid w:val="00314B1B"/>
    <w:rPr>
      <w:rFonts w:ascii="Wingdings" w:hAnsi="Wingdings"/>
    </w:rPr>
  </w:style>
  <w:style w:type="character" w:customStyle="1" w:styleId="WW8Num12z1">
    <w:name w:val="WW8Num12z1"/>
    <w:uiPriority w:val="99"/>
    <w:rsid w:val="00314B1B"/>
    <w:rPr>
      <w:rFonts w:ascii="Courier New" w:hAnsi="Courier New" w:cs="Wingdings"/>
    </w:rPr>
  </w:style>
  <w:style w:type="character" w:customStyle="1" w:styleId="WW8Num7z0">
    <w:name w:val="WW8Num7z0"/>
    <w:uiPriority w:val="99"/>
    <w:rsid w:val="00314B1B"/>
    <w:rPr>
      <w:rFonts w:ascii="Wingdings" w:hAnsi="Wingdings"/>
    </w:rPr>
  </w:style>
  <w:style w:type="character" w:customStyle="1" w:styleId="WW8Num17z0">
    <w:name w:val="WW8Num17z0"/>
    <w:uiPriority w:val="99"/>
    <w:rsid w:val="00314B1B"/>
    <w:rPr>
      <w:rFonts w:ascii="Symbol" w:hAnsi="Symbol"/>
      <w:color w:val="auto"/>
    </w:rPr>
  </w:style>
  <w:style w:type="character" w:customStyle="1" w:styleId="WW8Num17z1">
    <w:name w:val="WW8Num17z1"/>
    <w:uiPriority w:val="99"/>
    <w:rsid w:val="00314B1B"/>
    <w:rPr>
      <w:rFonts w:ascii="Courier New" w:hAnsi="Courier New" w:cs="Wingdings"/>
    </w:rPr>
  </w:style>
  <w:style w:type="character" w:customStyle="1" w:styleId="WW8Num17z2">
    <w:name w:val="WW8Num17z2"/>
    <w:uiPriority w:val="99"/>
    <w:rsid w:val="00314B1B"/>
    <w:rPr>
      <w:rFonts w:ascii="Wingdings" w:hAnsi="Wingdings"/>
    </w:rPr>
  </w:style>
  <w:style w:type="character" w:customStyle="1" w:styleId="WW8Num17z3">
    <w:name w:val="WW8Num17z3"/>
    <w:uiPriority w:val="99"/>
    <w:rsid w:val="00314B1B"/>
    <w:rPr>
      <w:rFonts w:ascii="Symbol" w:hAnsi="Symbol"/>
    </w:rPr>
  </w:style>
  <w:style w:type="character" w:customStyle="1" w:styleId="WW8Num16z0">
    <w:name w:val="WW8Num16z0"/>
    <w:uiPriority w:val="99"/>
    <w:rsid w:val="00314B1B"/>
    <w:rPr>
      <w:rFonts w:ascii="Wingdings" w:hAnsi="Wingdings"/>
    </w:rPr>
  </w:style>
  <w:style w:type="paragraph" w:styleId="BalloonText">
    <w:name w:val="Balloon Text"/>
    <w:basedOn w:val="Normal"/>
    <w:link w:val="BalloonTextChar"/>
    <w:uiPriority w:val="99"/>
    <w:semiHidden/>
    <w:unhideWhenUsed/>
    <w:rsid w:val="00DD0A91"/>
    <w:rPr>
      <w:rFonts w:ascii="Tahoma" w:hAnsi="Tahoma" w:cs="Tahoma"/>
      <w:sz w:val="16"/>
      <w:szCs w:val="16"/>
    </w:rPr>
  </w:style>
  <w:style w:type="character" w:customStyle="1" w:styleId="BalloonTextChar">
    <w:name w:val="Balloon Text Char"/>
    <w:basedOn w:val="DefaultParagraphFont"/>
    <w:link w:val="BalloonText"/>
    <w:uiPriority w:val="99"/>
    <w:semiHidden/>
    <w:rsid w:val="00DD0A91"/>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divs>
    <w:div w:id="446243527">
      <w:bodyDiv w:val="1"/>
      <w:marLeft w:val="0"/>
      <w:marRight w:val="0"/>
      <w:marTop w:val="0"/>
      <w:marBottom w:val="0"/>
      <w:divBdr>
        <w:top w:val="none" w:sz="0" w:space="0" w:color="auto"/>
        <w:left w:val="none" w:sz="0" w:space="0" w:color="auto"/>
        <w:bottom w:val="none" w:sz="0" w:space="0" w:color="auto"/>
        <w:right w:val="none" w:sz="0" w:space="0" w:color="auto"/>
      </w:divBdr>
    </w:div>
    <w:div w:id="1385910980">
      <w:bodyDiv w:val="1"/>
      <w:marLeft w:val="0"/>
      <w:marRight w:val="0"/>
      <w:marTop w:val="0"/>
      <w:marBottom w:val="0"/>
      <w:divBdr>
        <w:top w:val="none" w:sz="0" w:space="0" w:color="auto"/>
        <w:left w:val="none" w:sz="0" w:space="0" w:color="auto"/>
        <w:bottom w:val="none" w:sz="0" w:space="0" w:color="auto"/>
        <w:right w:val="none" w:sz="0" w:space="0" w:color="auto"/>
      </w:divBdr>
    </w:div>
    <w:div w:id="1878854877">
      <w:bodyDiv w:val="1"/>
      <w:marLeft w:val="0"/>
      <w:marRight w:val="0"/>
      <w:marTop w:val="0"/>
      <w:marBottom w:val="0"/>
      <w:divBdr>
        <w:top w:val="none" w:sz="0" w:space="0" w:color="auto"/>
        <w:left w:val="none" w:sz="0" w:space="0" w:color="auto"/>
        <w:bottom w:val="none" w:sz="0" w:space="0" w:color="auto"/>
        <w:right w:val="none" w:sz="0" w:space="0" w:color="auto"/>
      </w:divBdr>
      <w:divsChild>
        <w:div w:id="1798136026">
          <w:marLeft w:val="0"/>
          <w:marRight w:val="0"/>
          <w:marTop w:val="0"/>
          <w:marBottom w:val="0"/>
          <w:divBdr>
            <w:top w:val="none" w:sz="0" w:space="0" w:color="auto"/>
            <w:left w:val="none" w:sz="0" w:space="0" w:color="auto"/>
            <w:bottom w:val="none" w:sz="0" w:space="0" w:color="auto"/>
            <w:right w:val="none" w:sz="0" w:space="0" w:color="auto"/>
          </w:divBdr>
        </w:div>
        <w:div w:id="847058119">
          <w:marLeft w:val="0"/>
          <w:marRight w:val="0"/>
          <w:marTop w:val="0"/>
          <w:marBottom w:val="0"/>
          <w:divBdr>
            <w:top w:val="none" w:sz="0" w:space="0" w:color="auto"/>
            <w:left w:val="none" w:sz="0" w:space="0" w:color="auto"/>
            <w:bottom w:val="none" w:sz="0" w:space="0" w:color="auto"/>
            <w:right w:val="none" w:sz="0" w:space="0" w:color="auto"/>
          </w:divBdr>
        </w:div>
        <w:div w:id="460727609">
          <w:marLeft w:val="0"/>
          <w:marRight w:val="0"/>
          <w:marTop w:val="0"/>
          <w:marBottom w:val="0"/>
          <w:divBdr>
            <w:top w:val="none" w:sz="0" w:space="0" w:color="auto"/>
            <w:left w:val="none" w:sz="0" w:space="0" w:color="auto"/>
            <w:bottom w:val="none" w:sz="0" w:space="0" w:color="auto"/>
            <w:right w:val="none" w:sz="0" w:space="0" w:color="auto"/>
          </w:divBdr>
        </w:div>
        <w:div w:id="275674590">
          <w:marLeft w:val="0"/>
          <w:marRight w:val="0"/>
          <w:marTop w:val="0"/>
          <w:marBottom w:val="0"/>
          <w:divBdr>
            <w:top w:val="none" w:sz="0" w:space="0" w:color="auto"/>
            <w:left w:val="none" w:sz="0" w:space="0" w:color="auto"/>
            <w:bottom w:val="none" w:sz="0" w:space="0" w:color="auto"/>
            <w:right w:val="none" w:sz="0" w:space="0" w:color="auto"/>
          </w:divBdr>
        </w:div>
        <w:div w:id="19806514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lobis.nic.in/ddir/dhc/JAN/judgement/19-04-2017/JAN14032017RCR1212017.pdf"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ghasoni.sonu@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8F8A0-740B-491E-90D7-37B5F627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RANJEET SINGH</vt:lpstr>
    </vt:vector>
  </TitlesOfParts>
  <Company/>
  <LinksUpToDate>false</LinksUpToDate>
  <CharactersWithSpaces>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RANJEET SINGH</dc:title>
  <dc:creator>iepl</dc:creator>
  <cp:lastModifiedBy>megha soni</cp:lastModifiedBy>
  <cp:revision>8</cp:revision>
  <cp:lastPrinted>2021-07-14T18:41:00Z</cp:lastPrinted>
  <dcterms:created xsi:type="dcterms:W3CDTF">2021-07-15T16:00:00Z</dcterms:created>
  <dcterms:modified xsi:type="dcterms:W3CDTF">2021-08-31T09:27:00Z</dcterms:modified>
</cp:coreProperties>
</file>